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B4661A">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Совета депутатов от 21.04.2016 г. № 2/34</w:t>
      </w: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p>
    <w:p w:rsidR="00E7495B" w:rsidRPr="006772BF" w:rsidRDefault="00FC7647" w:rsidP="00FC7647">
      <w:pPr>
        <w:pStyle w:val="ConsPlusTitle"/>
        <w:jc w:val="center"/>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Об утверждении Положения о порядке предоставления жилых помещений специализированного жилищного фонда поселения Марушкинское </w:t>
      </w:r>
    </w:p>
    <w:p w:rsidR="00E7495B" w:rsidRPr="006772BF" w:rsidRDefault="00E7495B">
      <w:pPr>
        <w:pStyle w:val="ConsPlusNormal"/>
        <w:jc w:val="both"/>
        <w:rPr>
          <w:rFonts w:ascii="Times New Roman" w:hAnsi="Times New Roman" w:cs="Times New Roman"/>
          <w:color w:val="000000" w:themeColor="text1"/>
          <w:sz w:val="24"/>
          <w:szCs w:val="24"/>
        </w:rPr>
      </w:pPr>
    </w:p>
    <w:p w:rsidR="00EE42D4" w:rsidRDefault="00EE42D4">
      <w:pPr>
        <w:pStyle w:val="ConsPlusNormal"/>
        <w:ind w:firstLine="540"/>
        <w:jc w:val="both"/>
        <w:rPr>
          <w:rFonts w:ascii="Times New Roman" w:hAnsi="Times New Roman" w:cs="Times New Roman"/>
          <w:color w:val="000000" w:themeColor="text1"/>
          <w:sz w:val="24"/>
          <w:szCs w:val="24"/>
        </w:rPr>
      </w:pPr>
    </w:p>
    <w:p w:rsidR="00EE42D4" w:rsidRDefault="00EE42D4">
      <w:pPr>
        <w:pStyle w:val="ConsPlusNormal"/>
        <w:ind w:firstLine="540"/>
        <w:jc w:val="both"/>
        <w:rPr>
          <w:rFonts w:ascii="Times New Roman" w:hAnsi="Times New Roman" w:cs="Times New Roman"/>
          <w:color w:val="000000" w:themeColor="text1"/>
          <w:sz w:val="24"/>
          <w:szCs w:val="24"/>
        </w:rPr>
      </w:pP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В соответствии с Жилищным </w:t>
      </w:r>
      <w:hyperlink r:id="rId5" w:history="1">
        <w:r w:rsidRPr="006772BF">
          <w:rPr>
            <w:rFonts w:ascii="Times New Roman" w:hAnsi="Times New Roman" w:cs="Times New Roman"/>
            <w:color w:val="000000" w:themeColor="text1"/>
            <w:sz w:val="24"/>
            <w:szCs w:val="24"/>
          </w:rPr>
          <w:t>кодексом</w:t>
        </w:r>
      </w:hyperlink>
      <w:r w:rsidRPr="006772BF">
        <w:rPr>
          <w:rFonts w:ascii="Times New Roman" w:hAnsi="Times New Roman" w:cs="Times New Roman"/>
          <w:color w:val="000000" w:themeColor="text1"/>
          <w:sz w:val="24"/>
          <w:szCs w:val="24"/>
        </w:rPr>
        <w:t xml:space="preserve"> Российской Федерации, </w:t>
      </w:r>
      <w:hyperlink r:id="rId6" w:history="1">
        <w:r w:rsidRPr="006772BF">
          <w:rPr>
            <w:rFonts w:ascii="Times New Roman" w:hAnsi="Times New Roman" w:cs="Times New Roman"/>
            <w:color w:val="000000" w:themeColor="text1"/>
            <w:sz w:val="24"/>
            <w:szCs w:val="24"/>
          </w:rPr>
          <w:t>Законом</w:t>
        </w:r>
      </w:hyperlink>
      <w:r w:rsidRPr="006772BF">
        <w:rPr>
          <w:rFonts w:ascii="Times New Roman" w:hAnsi="Times New Roman" w:cs="Times New Roman"/>
          <w:color w:val="000000" w:themeColor="text1"/>
          <w:sz w:val="24"/>
          <w:szCs w:val="24"/>
        </w:rPr>
        <w:t xml:space="preserve"> города Москвы от 06.11.2002 N 56 "Об организации местного самоуправления в городе Москве", </w:t>
      </w:r>
      <w:hyperlink r:id="rId7" w:history="1">
        <w:r w:rsidRPr="006772BF">
          <w:rPr>
            <w:rFonts w:ascii="Times New Roman" w:hAnsi="Times New Roman" w:cs="Times New Roman"/>
            <w:color w:val="000000" w:themeColor="text1"/>
            <w:sz w:val="24"/>
            <w:szCs w:val="24"/>
          </w:rPr>
          <w:t>Законом</w:t>
        </w:r>
      </w:hyperlink>
      <w:r w:rsidRPr="006772BF">
        <w:rPr>
          <w:rFonts w:ascii="Times New Roman" w:hAnsi="Times New Roman" w:cs="Times New Roman"/>
          <w:color w:val="000000" w:themeColor="text1"/>
          <w:sz w:val="24"/>
          <w:szCs w:val="24"/>
        </w:rPr>
        <w:t xml:space="preserve"> города Москвы от 27.01.2010 N 2 "Основы жилищной политики города Москвы", руководствуясь </w:t>
      </w:r>
      <w:hyperlink r:id="rId8" w:history="1">
        <w:r w:rsidRPr="006772BF">
          <w:rPr>
            <w:rFonts w:ascii="Times New Roman" w:hAnsi="Times New Roman" w:cs="Times New Roman"/>
            <w:color w:val="000000" w:themeColor="text1"/>
            <w:sz w:val="24"/>
            <w:szCs w:val="24"/>
          </w:rPr>
          <w:t>Уставом</w:t>
        </w:r>
      </w:hyperlink>
      <w:r w:rsidRPr="006772BF">
        <w:rPr>
          <w:rFonts w:ascii="Times New Roman" w:hAnsi="Times New Roman" w:cs="Times New Roman"/>
          <w:color w:val="000000" w:themeColor="text1"/>
          <w:sz w:val="24"/>
          <w:szCs w:val="24"/>
        </w:rPr>
        <w:t xml:space="preserve"> поселения Марушкинское, Совет депутатов поселения Марушкинское решил:</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1. Утвердить </w:t>
      </w:r>
      <w:hyperlink w:anchor="P40" w:history="1">
        <w:r w:rsidRPr="006772BF">
          <w:rPr>
            <w:rFonts w:ascii="Times New Roman" w:hAnsi="Times New Roman" w:cs="Times New Roman"/>
            <w:color w:val="000000" w:themeColor="text1"/>
            <w:sz w:val="24"/>
            <w:szCs w:val="24"/>
          </w:rPr>
          <w:t>Положение</w:t>
        </w:r>
      </w:hyperlink>
      <w:r w:rsidRPr="006772BF">
        <w:rPr>
          <w:rFonts w:ascii="Times New Roman" w:hAnsi="Times New Roman" w:cs="Times New Roman"/>
          <w:color w:val="000000" w:themeColor="text1"/>
          <w:sz w:val="24"/>
          <w:szCs w:val="24"/>
        </w:rPr>
        <w:t xml:space="preserve"> о порядке предоставления жилых помещений специализированного жилищного фонда поселения Марушкинское (приложение).</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2. Признать утратившим силу </w:t>
      </w:r>
      <w:hyperlink r:id="rId9" w:history="1">
        <w:r w:rsidRPr="006772BF">
          <w:rPr>
            <w:rFonts w:ascii="Times New Roman" w:hAnsi="Times New Roman" w:cs="Times New Roman"/>
            <w:color w:val="000000" w:themeColor="text1"/>
            <w:sz w:val="24"/>
            <w:szCs w:val="24"/>
          </w:rPr>
          <w:t>решение</w:t>
        </w:r>
      </w:hyperlink>
      <w:r w:rsidRPr="006772BF">
        <w:rPr>
          <w:rFonts w:ascii="Times New Roman" w:hAnsi="Times New Roman" w:cs="Times New Roman"/>
          <w:color w:val="000000" w:themeColor="text1"/>
          <w:sz w:val="24"/>
          <w:szCs w:val="24"/>
        </w:rPr>
        <w:t xml:space="preserve"> Совета депутатов поселени</w:t>
      </w:r>
      <w:r w:rsidR="00B4661A">
        <w:rPr>
          <w:rFonts w:ascii="Times New Roman" w:hAnsi="Times New Roman" w:cs="Times New Roman"/>
          <w:color w:val="000000" w:themeColor="text1"/>
          <w:sz w:val="24"/>
          <w:szCs w:val="24"/>
        </w:rPr>
        <w:t>я Марушкинское от 19.02.2009 N 9</w:t>
      </w:r>
      <w:r w:rsidRPr="006772BF">
        <w:rPr>
          <w:rFonts w:ascii="Times New Roman" w:hAnsi="Times New Roman" w:cs="Times New Roman"/>
          <w:color w:val="000000" w:themeColor="text1"/>
          <w:sz w:val="24"/>
          <w:szCs w:val="24"/>
        </w:rPr>
        <w:t>/29 "Об утверждении Положения о порядке предоставления специализированных жилых помещений муниципального жилищного фонда на территории сельского поселения Марушкинское Наро-Фоминского муниципального района Московской области».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3. Опубликовать настоящее решение в Информационном бюллетене администрации поселения Марушкинское и разместить на официальном сайте администрации поселения Марушкинское.</w:t>
      </w:r>
    </w:p>
    <w:p w:rsidR="00E7495B" w:rsidRPr="006772BF" w:rsidRDefault="00E7495B">
      <w:pPr>
        <w:pStyle w:val="ConsPlusNormal"/>
        <w:jc w:val="both"/>
        <w:rPr>
          <w:rFonts w:ascii="Times New Roman" w:hAnsi="Times New Roman" w:cs="Times New Roman"/>
          <w:color w:val="000000" w:themeColor="text1"/>
          <w:sz w:val="24"/>
          <w:szCs w:val="24"/>
        </w:rPr>
      </w:pPr>
    </w:p>
    <w:p w:rsidR="00FC7647" w:rsidRPr="006772BF" w:rsidRDefault="00FC7647">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Глава поселения Марушкинское</w:t>
      </w:r>
      <w:r w:rsidRPr="006772BF">
        <w:rPr>
          <w:rFonts w:ascii="Times New Roman" w:hAnsi="Times New Roman" w:cs="Times New Roman"/>
          <w:color w:val="000000" w:themeColor="text1"/>
          <w:sz w:val="24"/>
          <w:szCs w:val="24"/>
        </w:rPr>
        <w:tab/>
      </w:r>
      <w:r w:rsidRPr="006772BF">
        <w:rPr>
          <w:rFonts w:ascii="Times New Roman" w:hAnsi="Times New Roman" w:cs="Times New Roman"/>
          <w:color w:val="000000" w:themeColor="text1"/>
          <w:sz w:val="24"/>
          <w:szCs w:val="24"/>
        </w:rPr>
        <w:tab/>
      </w:r>
      <w:r w:rsidRPr="006772BF">
        <w:rPr>
          <w:rFonts w:ascii="Times New Roman" w:hAnsi="Times New Roman" w:cs="Times New Roman"/>
          <w:color w:val="000000" w:themeColor="text1"/>
          <w:sz w:val="24"/>
          <w:szCs w:val="24"/>
        </w:rPr>
        <w:tab/>
      </w:r>
      <w:r w:rsidRPr="006772BF">
        <w:rPr>
          <w:rFonts w:ascii="Times New Roman" w:hAnsi="Times New Roman" w:cs="Times New Roman"/>
          <w:color w:val="000000" w:themeColor="text1"/>
          <w:sz w:val="24"/>
          <w:szCs w:val="24"/>
        </w:rPr>
        <w:tab/>
      </w:r>
      <w:r w:rsidRPr="006772BF">
        <w:rPr>
          <w:rFonts w:ascii="Times New Roman" w:hAnsi="Times New Roman" w:cs="Times New Roman"/>
          <w:color w:val="000000" w:themeColor="text1"/>
          <w:sz w:val="24"/>
          <w:szCs w:val="24"/>
        </w:rPr>
        <w:tab/>
      </w:r>
      <w:r w:rsidRPr="006772BF">
        <w:rPr>
          <w:rFonts w:ascii="Times New Roman" w:hAnsi="Times New Roman" w:cs="Times New Roman"/>
          <w:color w:val="000000" w:themeColor="text1"/>
          <w:sz w:val="24"/>
          <w:szCs w:val="24"/>
        </w:rPr>
        <w:tab/>
        <w:t>М.В. Сахарова</w:t>
      </w: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right"/>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lastRenderedPageBreak/>
        <w:t>Приложение</w:t>
      </w:r>
    </w:p>
    <w:p w:rsidR="00E7495B" w:rsidRPr="006772BF" w:rsidRDefault="00E7495B">
      <w:pPr>
        <w:pStyle w:val="ConsPlusNormal"/>
        <w:jc w:val="right"/>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к решению Совета депутатов</w:t>
      </w:r>
    </w:p>
    <w:p w:rsidR="00E7495B" w:rsidRPr="006772BF" w:rsidRDefault="00E7495B">
      <w:pPr>
        <w:pStyle w:val="ConsPlusNormal"/>
        <w:jc w:val="right"/>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поселения Марушкинское в городе Москве</w:t>
      </w:r>
    </w:p>
    <w:p w:rsidR="00E7495B" w:rsidRPr="006772BF" w:rsidRDefault="00B4661A">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21.04.2016 г. № 2/34</w:t>
      </w: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Title"/>
        <w:jc w:val="center"/>
        <w:rPr>
          <w:rFonts w:ascii="Times New Roman" w:hAnsi="Times New Roman" w:cs="Times New Roman"/>
          <w:color w:val="000000" w:themeColor="text1"/>
          <w:sz w:val="24"/>
          <w:szCs w:val="24"/>
        </w:rPr>
      </w:pPr>
      <w:bookmarkStart w:id="0" w:name="P40"/>
      <w:bookmarkEnd w:id="0"/>
      <w:r w:rsidRPr="006772BF">
        <w:rPr>
          <w:rFonts w:ascii="Times New Roman" w:hAnsi="Times New Roman" w:cs="Times New Roman"/>
          <w:color w:val="000000" w:themeColor="text1"/>
          <w:sz w:val="24"/>
          <w:szCs w:val="24"/>
        </w:rPr>
        <w:t>ПОЛОЖЕНИЕ</w:t>
      </w:r>
    </w:p>
    <w:p w:rsidR="00E7495B" w:rsidRPr="006772BF" w:rsidRDefault="00E7495B">
      <w:pPr>
        <w:pStyle w:val="ConsPlusTitle"/>
        <w:jc w:val="center"/>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О ПОРЯДКЕ ПРЕДОСТАВЛЕНИЯ ЖИЛЫХ ПОМЕЩЕНИЙ</w:t>
      </w:r>
    </w:p>
    <w:p w:rsidR="00E7495B" w:rsidRPr="006772BF" w:rsidRDefault="00E7495B" w:rsidP="00E7495B">
      <w:pPr>
        <w:pStyle w:val="ConsPlusTitle"/>
        <w:jc w:val="center"/>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СПЕЦИАЛИЗИРОВАННОГО ЖИЛИЩНОГО ФОНДА ПОСЕЛЕНИЯ МАРУШКИНСКОЕ</w:t>
      </w: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Настоящее Положение разработано в соответствии со </w:t>
      </w:r>
      <w:hyperlink r:id="rId10" w:history="1">
        <w:r w:rsidRPr="006772BF">
          <w:rPr>
            <w:rFonts w:ascii="Times New Roman" w:hAnsi="Times New Roman" w:cs="Times New Roman"/>
            <w:color w:val="000000" w:themeColor="text1"/>
            <w:sz w:val="24"/>
            <w:szCs w:val="24"/>
          </w:rPr>
          <w:t>статьей 14</w:t>
        </w:r>
      </w:hyperlink>
      <w:r w:rsidRPr="006772BF">
        <w:rPr>
          <w:rFonts w:ascii="Times New Roman" w:hAnsi="Times New Roman" w:cs="Times New Roman"/>
          <w:color w:val="000000" w:themeColor="text1"/>
          <w:sz w:val="24"/>
          <w:szCs w:val="24"/>
        </w:rPr>
        <w:t xml:space="preserve"> Жилищного кодекса Российской Федерации от 29.12.2004 N 188-ФЗ, </w:t>
      </w:r>
      <w:hyperlink r:id="rId11" w:history="1">
        <w:r w:rsidRPr="006772BF">
          <w:rPr>
            <w:rFonts w:ascii="Times New Roman" w:hAnsi="Times New Roman" w:cs="Times New Roman"/>
            <w:color w:val="000000" w:themeColor="text1"/>
            <w:sz w:val="24"/>
            <w:szCs w:val="24"/>
          </w:rPr>
          <w:t>Законом</w:t>
        </w:r>
      </w:hyperlink>
      <w:r w:rsidRPr="006772BF">
        <w:rPr>
          <w:rFonts w:ascii="Times New Roman" w:hAnsi="Times New Roman" w:cs="Times New Roman"/>
          <w:color w:val="000000" w:themeColor="text1"/>
          <w:sz w:val="24"/>
          <w:szCs w:val="24"/>
        </w:rPr>
        <w:t xml:space="preserve"> города Москвы от 27.01.2010 N 2 "Основы жилищной политики города Москвы", </w:t>
      </w:r>
      <w:hyperlink r:id="rId12" w:history="1">
        <w:r w:rsidRPr="006772BF">
          <w:rPr>
            <w:rFonts w:ascii="Times New Roman" w:hAnsi="Times New Roman" w:cs="Times New Roman"/>
            <w:color w:val="000000" w:themeColor="text1"/>
            <w:sz w:val="24"/>
            <w:szCs w:val="24"/>
          </w:rPr>
          <w:t>Законом</w:t>
        </w:r>
      </w:hyperlink>
      <w:r w:rsidRPr="006772BF">
        <w:rPr>
          <w:rFonts w:ascii="Times New Roman" w:hAnsi="Times New Roman" w:cs="Times New Roman"/>
          <w:color w:val="000000" w:themeColor="text1"/>
          <w:sz w:val="24"/>
          <w:szCs w:val="24"/>
        </w:rPr>
        <w:t xml:space="preserve"> города Москвы от 06.11.2002 N 56 "Об организации местного самоуправления в городе Москве", </w:t>
      </w:r>
      <w:hyperlink r:id="rId13" w:history="1">
        <w:r w:rsidRPr="006772BF">
          <w:rPr>
            <w:rFonts w:ascii="Times New Roman" w:hAnsi="Times New Roman" w:cs="Times New Roman"/>
            <w:color w:val="000000" w:themeColor="text1"/>
            <w:sz w:val="24"/>
            <w:szCs w:val="24"/>
          </w:rPr>
          <w:t>постановлением</w:t>
        </w:r>
      </w:hyperlink>
      <w:r w:rsidRPr="006772BF">
        <w:rPr>
          <w:rFonts w:ascii="Times New Roman" w:hAnsi="Times New Roman" w:cs="Times New Roman"/>
          <w:color w:val="000000" w:themeColor="text1"/>
          <w:sz w:val="24"/>
          <w:szCs w:val="24"/>
        </w:rPr>
        <w:t xml:space="preserve"> Правительства Российской Федерации от 26.01.2006 N 42 "Об утверждении Правил отнесения жилого помещения к специализированному жилому фонду и типовых договоров найма специализированных жилых помещений", </w:t>
      </w:r>
      <w:hyperlink r:id="rId14" w:history="1">
        <w:r w:rsidRPr="006772BF">
          <w:rPr>
            <w:rFonts w:ascii="Times New Roman" w:hAnsi="Times New Roman" w:cs="Times New Roman"/>
            <w:color w:val="000000" w:themeColor="text1"/>
            <w:sz w:val="24"/>
            <w:szCs w:val="24"/>
          </w:rPr>
          <w:t>Уставом</w:t>
        </w:r>
      </w:hyperlink>
      <w:r w:rsidRPr="006772BF">
        <w:rPr>
          <w:rFonts w:ascii="Times New Roman" w:hAnsi="Times New Roman" w:cs="Times New Roman"/>
          <w:color w:val="000000" w:themeColor="text1"/>
          <w:sz w:val="24"/>
          <w:szCs w:val="24"/>
        </w:rPr>
        <w:t xml:space="preserve"> поселения Марушкинское с целью предоставления отдельным категориям граждан жилых помещений специализированного фонда поселения Марушкинское, находящихся в муниципальной собственности и составляющих жилищный фонд поселения Марушкинское.</w:t>
      </w: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0D0846" w:rsidRDefault="00E7495B">
      <w:pPr>
        <w:pStyle w:val="ConsPlusNormal"/>
        <w:jc w:val="center"/>
        <w:rPr>
          <w:rFonts w:ascii="Times New Roman" w:hAnsi="Times New Roman" w:cs="Times New Roman"/>
          <w:b/>
          <w:color w:val="000000" w:themeColor="text1"/>
          <w:sz w:val="24"/>
          <w:szCs w:val="24"/>
        </w:rPr>
      </w:pPr>
      <w:r w:rsidRPr="000D0846">
        <w:rPr>
          <w:rFonts w:ascii="Times New Roman" w:hAnsi="Times New Roman" w:cs="Times New Roman"/>
          <w:b/>
          <w:color w:val="000000" w:themeColor="text1"/>
          <w:sz w:val="24"/>
          <w:szCs w:val="24"/>
        </w:rPr>
        <w:t>1. Общие положения</w:t>
      </w:r>
    </w:p>
    <w:p w:rsidR="00E7495B" w:rsidRPr="000D0846" w:rsidRDefault="00E7495B">
      <w:pPr>
        <w:pStyle w:val="ConsPlusNormal"/>
        <w:jc w:val="both"/>
        <w:rPr>
          <w:rFonts w:ascii="Times New Roman" w:hAnsi="Times New Roman" w:cs="Times New Roman"/>
          <w:b/>
          <w:color w:val="000000" w:themeColor="text1"/>
          <w:sz w:val="24"/>
          <w:szCs w:val="24"/>
        </w:rPr>
      </w:pP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1.1. В целях настоящего Положения к специализированным жилым помещениям относятся: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служебные жилые помещения;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жилые помещения маневренного фонда.</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Включение жилого помещения муниципального жилищного фонда поселения Марушкинское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постановлением администрации поселения Марушкинское.</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1.2. Специализированные жилые помещения предоставляются гражданам, указанным в </w:t>
      </w:r>
      <w:hyperlink w:anchor="P64" w:history="1">
        <w:r w:rsidRPr="006772BF">
          <w:rPr>
            <w:rFonts w:ascii="Times New Roman" w:hAnsi="Times New Roman" w:cs="Times New Roman"/>
            <w:color w:val="000000" w:themeColor="text1"/>
            <w:sz w:val="24"/>
            <w:szCs w:val="24"/>
          </w:rPr>
          <w:t>главах 2</w:t>
        </w:r>
      </w:hyperlink>
      <w:r w:rsidRPr="006772BF">
        <w:rPr>
          <w:rFonts w:ascii="Times New Roman" w:hAnsi="Times New Roman" w:cs="Times New Roman"/>
          <w:color w:val="000000" w:themeColor="text1"/>
          <w:sz w:val="24"/>
          <w:szCs w:val="24"/>
        </w:rPr>
        <w:t xml:space="preserve">, </w:t>
      </w:r>
      <w:hyperlink w:anchor="P151" w:history="1">
        <w:r w:rsidRPr="006772BF">
          <w:rPr>
            <w:rFonts w:ascii="Times New Roman" w:hAnsi="Times New Roman" w:cs="Times New Roman"/>
            <w:color w:val="000000" w:themeColor="text1"/>
            <w:sz w:val="24"/>
            <w:szCs w:val="24"/>
          </w:rPr>
          <w:t>3</w:t>
        </w:r>
      </w:hyperlink>
      <w:r w:rsidRPr="006772BF">
        <w:rPr>
          <w:rFonts w:ascii="Times New Roman" w:hAnsi="Times New Roman" w:cs="Times New Roman"/>
          <w:color w:val="000000" w:themeColor="text1"/>
          <w:sz w:val="24"/>
          <w:szCs w:val="24"/>
        </w:rPr>
        <w:t xml:space="preserve"> настоящего Положения, не обеспеченным жилыми помещениями на территории поселения Марушкинское.</w:t>
      </w:r>
    </w:p>
    <w:p w:rsidR="00356B1E" w:rsidRPr="006772BF" w:rsidRDefault="00356B1E" w:rsidP="00356B1E">
      <w:pPr>
        <w:pStyle w:val="ConsPlusNormal"/>
        <w:ind w:firstLine="540"/>
        <w:jc w:val="both"/>
        <w:rPr>
          <w:rFonts w:ascii="Times New Roman" w:eastAsiaTheme="minorHAnsi" w:hAnsi="Times New Roman" w:cs="Times New Roman"/>
          <w:color w:val="000000" w:themeColor="text1"/>
          <w:sz w:val="24"/>
          <w:szCs w:val="24"/>
          <w:lang w:eastAsia="en-US"/>
        </w:rPr>
      </w:pPr>
      <w:r w:rsidRPr="006772BF">
        <w:rPr>
          <w:rFonts w:ascii="Times New Roman" w:eastAsiaTheme="minorHAnsi" w:hAnsi="Times New Roman" w:cs="Times New Roman"/>
          <w:color w:val="000000" w:themeColor="text1"/>
          <w:sz w:val="24"/>
          <w:szCs w:val="24"/>
          <w:lang w:eastAsia="en-US"/>
        </w:rPr>
        <w:t xml:space="preserve">Служебные жилые помещения муниципального жилищного фонда поселения Марушкинское предназначены для проживания граждан в связи с характером их трудовых отношений с органом местного самоуправления поселения Марушкинское, </w:t>
      </w:r>
      <w:r w:rsidR="005F31A6" w:rsidRPr="006772BF">
        <w:rPr>
          <w:rFonts w:ascii="Times New Roman" w:eastAsiaTheme="minorHAnsi" w:hAnsi="Times New Roman" w:cs="Times New Roman"/>
          <w:color w:val="000000" w:themeColor="text1"/>
          <w:sz w:val="24"/>
          <w:szCs w:val="24"/>
          <w:lang w:eastAsia="en-US"/>
        </w:rPr>
        <w:t>организациями, учрежденными администрацией</w:t>
      </w:r>
      <w:r w:rsidRPr="006772BF">
        <w:rPr>
          <w:rFonts w:ascii="Times New Roman" w:eastAsiaTheme="minorHAnsi" w:hAnsi="Times New Roman" w:cs="Times New Roman"/>
          <w:color w:val="000000" w:themeColor="text1"/>
          <w:sz w:val="24"/>
          <w:szCs w:val="24"/>
          <w:lang w:eastAsia="en-US"/>
        </w:rPr>
        <w:t xml:space="preserve"> поселения Марушкинское, в связи с прохождением муниципальной службы и избранием на выборные должности в органы местного самоуправления поселения Марушкинское, а также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1.3. Специализированные жилые помещения предоставляются гражданам по договорам найма специализированных жилых помещений за плату во владение и пользование для временного проживания в них на основании постановления администрации поселения Марушкинское.</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Типовые договоры найма специализированных жилых помещений утверждаются Правительством Российской Федерации.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lastRenderedPageBreak/>
        <w:t>Договор найма специализированного жилого помещения заключается в письменной форме, является единственным основанием для вселения в предоставленное помещение.</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1.4. Плата за жилое помещение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0D0846" w:rsidRDefault="00E7495B">
      <w:pPr>
        <w:pStyle w:val="ConsPlusNormal"/>
        <w:jc w:val="center"/>
        <w:rPr>
          <w:rFonts w:ascii="Times New Roman" w:hAnsi="Times New Roman" w:cs="Times New Roman"/>
          <w:b/>
          <w:color w:val="000000" w:themeColor="text1"/>
          <w:sz w:val="24"/>
          <w:szCs w:val="24"/>
        </w:rPr>
      </w:pPr>
      <w:bookmarkStart w:id="1" w:name="P64"/>
      <w:bookmarkEnd w:id="1"/>
      <w:r w:rsidRPr="000D0846">
        <w:rPr>
          <w:rFonts w:ascii="Times New Roman" w:hAnsi="Times New Roman" w:cs="Times New Roman"/>
          <w:b/>
          <w:color w:val="000000" w:themeColor="text1"/>
          <w:sz w:val="24"/>
          <w:szCs w:val="24"/>
        </w:rPr>
        <w:t>2. Предоставление служебных жилых помещений</w:t>
      </w: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2.1. Служебные жилые помещения из специализированного жилищного фонда поселения Марушкинское предоставляются гражданам, не обеспеченным жилыми помещениями в </w:t>
      </w:r>
      <w:proofErr w:type="gramStart"/>
      <w:r w:rsidRPr="006772BF">
        <w:rPr>
          <w:rFonts w:ascii="Times New Roman" w:hAnsi="Times New Roman" w:cs="Times New Roman"/>
          <w:color w:val="000000" w:themeColor="text1"/>
          <w:sz w:val="24"/>
          <w:szCs w:val="24"/>
        </w:rPr>
        <w:t>поселени</w:t>
      </w:r>
      <w:r w:rsidR="00362CA9">
        <w:rPr>
          <w:rFonts w:ascii="Times New Roman" w:hAnsi="Times New Roman" w:cs="Times New Roman"/>
          <w:color w:val="000000" w:themeColor="text1"/>
          <w:sz w:val="24"/>
          <w:szCs w:val="24"/>
        </w:rPr>
        <w:t xml:space="preserve">и </w:t>
      </w:r>
      <w:r w:rsidRPr="006772BF">
        <w:rPr>
          <w:rFonts w:ascii="Times New Roman" w:hAnsi="Times New Roman" w:cs="Times New Roman"/>
          <w:color w:val="000000" w:themeColor="text1"/>
          <w:sz w:val="24"/>
          <w:szCs w:val="24"/>
        </w:rPr>
        <w:t xml:space="preserve"> Марушкинское</w:t>
      </w:r>
      <w:proofErr w:type="gramEnd"/>
      <w:r w:rsidRPr="006772BF">
        <w:rPr>
          <w:rFonts w:ascii="Times New Roman" w:hAnsi="Times New Roman" w:cs="Times New Roman"/>
          <w:color w:val="000000" w:themeColor="text1"/>
          <w:sz w:val="24"/>
          <w:szCs w:val="24"/>
        </w:rPr>
        <w:t>,</w:t>
      </w:r>
      <w:r w:rsidR="00C50F60" w:rsidRPr="006772BF">
        <w:rPr>
          <w:rFonts w:ascii="Times New Roman" w:eastAsiaTheme="minorHAnsi" w:hAnsi="Times New Roman" w:cs="Times New Roman"/>
          <w:color w:val="000000" w:themeColor="text1"/>
          <w:sz w:val="24"/>
          <w:szCs w:val="24"/>
          <w:lang w:eastAsia="en-US"/>
        </w:rPr>
        <w:t xml:space="preserve"> состоящим на учете, </w:t>
      </w:r>
      <w:r w:rsidRPr="006772BF">
        <w:rPr>
          <w:rFonts w:ascii="Times New Roman" w:hAnsi="Times New Roman" w:cs="Times New Roman"/>
          <w:color w:val="000000" w:themeColor="text1"/>
          <w:sz w:val="24"/>
          <w:szCs w:val="24"/>
        </w:rPr>
        <w:t>если они: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1) подали заявление о предоставлении им служебного жилого помещения из специализированного жилищного фонда поселения Марушкинское;</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 имеют гражданство Российской Федерации;</w:t>
      </w:r>
    </w:p>
    <w:p w:rsidR="00E7495B" w:rsidRPr="006772BF" w:rsidRDefault="00E7495B">
      <w:pPr>
        <w:pStyle w:val="ConsPlusNormal"/>
        <w:ind w:firstLine="540"/>
        <w:jc w:val="both"/>
        <w:rPr>
          <w:rFonts w:ascii="Times New Roman" w:hAnsi="Times New Roman" w:cs="Times New Roman"/>
          <w:color w:val="000000" w:themeColor="text1"/>
          <w:sz w:val="24"/>
          <w:szCs w:val="24"/>
        </w:rPr>
      </w:pPr>
      <w:bookmarkStart w:id="2" w:name="P70"/>
      <w:bookmarkEnd w:id="2"/>
      <w:r w:rsidRPr="006772BF">
        <w:rPr>
          <w:rFonts w:ascii="Times New Roman" w:hAnsi="Times New Roman" w:cs="Times New Roman"/>
          <w:color w:val="000000" w:themeColor="text1"/>
          <w:sz w:val="24"/>
          <w:szCs w:val="24"/>
        </w:rPr>
        <w:t xml:space="preserve">2.2. Служебные жилые помещения предоставляются администрацией </w:t>
      </w:r>
      <w:r w:rsidR="00DE5D04" w:rsidRPr="006772BF">
        <w:rPr>
          <w:rFonts w:ascii="Times New Roman" w:hAnsi="Times New Roman" w:cs="Times New Roman"/>
          <w:color w:val="000000" w:themeColor="text1"/>
          <w:sz w:val="24"/>
          <w:szCs w:val="24"/>
        </w:rPr>
        <w:t>поселения Марушкинское</w:t>
      </w:r>
      <w:r w:rsidRPr="006772BF">
        <w:rPr>
          <w:rFonts w:ascii="Times New Roman" w:hAnsi="Times New Roman" w:cs="Times New Roman"/>
          <w:color w:val="000000" w:themeColor="text1"/>
          <w:sz w:val="24"/>
          <w:szCs w:val="24"/>
        </w:rPr>
        <w:t xml:space="preserve"> следующим категориям граждан:</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1) работникам муниципальных бюджетных учреждений;</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 работникам муниципальных унитарных предприятий;</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3) служащим, замещающим должности муниципальной службы в органах местного самоуправления</w:t>
      </w:r>
      <w:r w:rsidR="007D5917" w:rsidRPr="007D5917">
        <w:rPr>
          <w:rFonts w:ascii="Times New Roman" w:hAnsi="Times New Roman" w:cs="Times New Roman"/>
          <w:color w:val="000000" w:themeColor="text1"/>
          <w:sz w:val="24"/>
          <w:szCs w:val="24"/>
        </w:rPr>
        <w:t xml:space="preserve"> </w:t>
      </w:r>
      <w:r w:rsidR="007D5917">
        <w:rPr>
          <w:rFonts w:ascii="Times New Roman" w:hAnsi="Times New Roman" w:cs="Times New Roman"/>
          <w:color w:val="000000" w:themeColor="text1"/>
          <w:sz w:val="24"/>
          <w:szCs w:val="24"/>
        </w:rPr>
        <w:t>поселения Марушкинское</w:t>
      </w:r>
      <w:r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4) гражданам в связи с их избранием на выборные муниципальные должности в органах местного </w:t>
      </w:r>
      <w:r w:rsidR="007D5917" w:rsidRPr="006772BF">
        <w:rPr>
          <w:rFonts w:ascii="Times New Roman" w:hAnsi="Times New Roman" w:cs="Times New Roman"/>
          <w:color w:val="000000" w:themeColor="text1"/>
          <w:sz w:val="24"/>
          <w:szCs w:val="24"/>
        </w:rPr>
        <w:t>самоуправления</w:t>
      </w:r>
      <w:r w:rsidR="007D5917" w:rsidRPr="007D5917">
        <w:rPr>
          <w:rFonts w:ascii="Times New Roman" w:hAnsi="Times New Roman" w:cs="Times New Roman"/>
          <w:color w:val="000000" w:themeColor="text1"/>
          <w:sz w:val="24"/>
          <w:szCs w:val="24"/>
        </w:rPr>
        <w:t xml:space="preserve"> </w:t>
      </w:r>
      <w:r w:rsidR="007D5917">
        <w:rPr>
          <w:rFonts w:ascii="Times New Roman" w:hAnsi="Times New Roman" w:cs="Times New Roman"/>
          <w:color w:val="000000" w:themeColor="text1"/>
          <w:sz w:val="24"/>
          <w:szCs w:val="24"/>
        </w:rPr>
        <w:t>поселения Марушкинское</w:t>
      </w:r>
      <w:r w:rsidRPr="006772BF">
        <w:rPr>
          <w:rFonts w:ascii="Times New Roman" w:hAnsi="Times New Roman" w:cs="Times New Roman"/>
          <w:color w:val="000000" w:themeColor="text1"/>
          <w:sz w:val="24"/>
          <w:szCs w:val="24"/>
        </w:rPr>
        <w:t>;</w:t>
      </w:r>
    </w:p>
    <w:p w:rsidR="00B01D10" w:rsidRPr="006772BF" w:rsidRDefault="00E7495B" w:rsidP="00B01D10">
      <w:pPr>
        <w:pStyle w:val="ConsPlusNormal"/>
        <w:ind w:firstLine="540"/>
        <w:jc w:val="both"/>
        <w:rPr>
          <w:rFonts w:ascii="Times New Roman" w:eastAsiaTheme="minorHAnsi" w:hAnsi="Times New Roman" w:cs="Times New Roman"/>
          <w:color w:val="000000" w:themeColor="text1"/>
          <w:sz w:val="24"/>
          <w:szCs w:val="24"/>
          <w:lang w:eastAsia="en-US"/>
        </w:rPr>
      </w:pPr>
      <w:r w:rsidRPr="006772BF">
        <w:rPr>
          <w:rFonts w:ascii="Times New Roman" w:hAnsi="Times New Roman" w:cs="Times New Roman"/>
          <w:color w:val="000000" w:themeColor="text1"/>
          <w:sz w:val="24"/>
          <w:szCs w:val="24"/>
        </w:rPr>
        <w:t xml:space="preserve">5) </w:t>
      </w:r>
      <w:r w:rsidR="006709B0" w:rsidRPr="006772BF">
        <w:rPr>
          <w:rFonts w:ascii="Times New Roman" w:hAnsi="Times New Roman" w:cs="Times New Roman"/>
          <w:color w:val="000000" w:themeColor="text1"/>
          <w:sz w:val="24"/>
          <w:szCs w:val="24"/>
        </w:rPr>
        <w:t>с</w:t>
      </w:r>
      <w:r w:rsidR="00B01D10" w:rsidRPr="006772BF">
        <w:rPr>
          <w:rFonts w:ascii="Times New Roman" w:eastAsiaTheme="minorHAnsi" w:hAnsi="Times New Roman" w:cs="Times New Roman"/>
          <w:color w:val="000000" w:themeColor="text1"/>
          <w:sz w:val="24"/>
          <w:szCs w:val="24"/>
          <w:lang w:eastAsia="en-US"/>
        </w:rPr>
        <w:t>отрудник</w:t>
      </w:r>
      <w:r w:rsidR="006709B0" w:rsidRPr="006772BF">
        <w:rPr>
          <w:rFonts w:ascii="Times New Roman" w:eastAsiaTheme="minorHAnsi" w:hAnsi="Times New Roman" w:cs="Times New Roman"/>
          <w:color w:val="000000" w:themeColor="text1"/>
          <w:sz w:val="24"/>
          <w:szCs w:val="24"/>
          <w:lang w:eastAsia="en-US"/>
        </w:rPr>
        <w:t>ам</w:t>
      </w:r>
      <w:r w:rsidR="00B01D10" w:rsidRPr="006772BF">
        <w:rPr>
          <w:rFonts w:ascii="Times New Roman" w:eastAsiaTheme="minorHAnsi" w:hAnsi="Times New Roman" w:cs="Times New Roman"/>
          <w:color w:val="000000" w:themeColor="text1"/>
          <w:sz w:val="24"/>
          <w:szCs w:val="24"/>
          <w:lang w:eastAsia="en-US"/>
        </w:rPr>
        <w:t>, замещающи</w:t>
      </w:r>
      <w:r w:rsidR="006709B0" w:rsidRPr="006772BF">
        <w:rPr>
          <w:rFonts w:ascii="Times New Roman" w:eastAsiaTheme="minorHAnsi" w:hAnsi="Times New Roman" w:cs="Times New Roman"/>
          <w:color w:val="000000" w:themeColor="text1"/>
          <w:sz w:val="24"/>
          <w:szCs w:val="24"/>
          <w:lang w:eastAsia="en-US"/>
        </w:rPr>
        <w:t>м</w:t>
      </w:r>
      <w:r w:rsidR="00B01D10" w:rsidRPr="006772BF">
        <w:rPr>
          <w:rFonts w:ascii="Times New Roman" w:eastAsiaTheme="minorHAnsi" w:hAnsi="Times New Roman" w:cs="Times New Roman"/>
          <w:color w:val="000000" w:themeColor="text1"/>
          <w:sz w:val="24"/>
          <w:szCs w:val="24"/>
          <w:lang w:eastAsia="en-US"/>
        </w:rPr>
        <w:t xml:space="preserve"> на территории </w:t>
      </w:r>
      <w:r w:rsidR="006709B0" w:rsidRPr="006772BF">
        <w:rPr>
          <w:rFonts w:ascii="Times New Roman" w:eastAsiaTheme="minorHAnsi" w:hAnsi="Times New Roman" w:cs="Times New Roman"/>
          <w:color w:val="000000" w:themeColor="text1"/>
          <w:sz w:val="24"/>
          <w:szCs w:val="24"/>
          <w:lang w:eastAsia="en-US"/>
        </w:rPr>
        <w:t>поселения Марушкинское</w:t>
      </w:r>
      <w:r w:rsidR="00B01D10" w:rsidRPr="006772BF">
        <w:rPr>
          <w:rFonts w:ascii="Times New Roman" w:eastAsiaTheme="minorHAnsi" w:hAnsi="Times New Roman" w:cs="Times New Roman"/>
          <w:color w:val="000000" w:themeColor="text1"/>
          <w:sz w:val="24"/>
          <w:szCs w:val="24"/>
          <w:lang w:eastAsia="en-US"/>
        </w:rPr>
        <w:t xml:space="preserve"> должность участкового уполномоченного полиции.</w:t>
      </w:r>
    </w:p>
    <w:p w:rsidR="00C50F60" w:rsidRPr="006772BF" w:rsidRDefault="00C50F60" w:rsidP="00C50F6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Решение о предоставлении служебного жилого помещения принимает глава администрации поселения Марушкинское по конкретной кандидатуре, включенной в книгу учета граждан, независимо от даты принятия на учет.</w:t>
      </w:r>
    </w:p>
    <w:p w:rsidR="00C50F60" w:rsidRPr="006772BF" w:rsidRDefault="007D5917" w:rsidP="00C50F6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C50F60" w:rsidRPr="006772BF">
        <w:rPr>
          <w:rFonts w:ascii="Times New Roman" w:hAnsi="Times New Roman" w:cs="Times New Roman"/>
          <w:color w:val="000000" w:themeColor="text1"/>
          <w:sz w:val="24"/>
          <w:szCs w:val="24"/>
        </w:rPr>
        <w:t>. Определяющим основанием для предоставления служебного жилого помещения работнику является производственная необходимость работодателя в специалисте соответствующей профессии и квалификации.</w:t>
      </w:r>
    </w:p>
    <w:p w:rsidR="00356B1E" w:rsidRPr="006772BF" w:rsidRDefault="00356B1E" w:rsidP="00356B1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Преимущественным правом на предоставление служебного жилого помещения пользуются специалисты, работающие, либо приглашенные на работу в поселение Марушкинское из других населенных пунктов, субъектов Российской Федерации, обладающие высоким уровнем знаний в сфере их деятельности, имеющие большой стаж работы по специальности, ученую степень либо прошедшие курсы повышения квалификации по направлению их деятельности.</w:t>
      </w:r>
    </w:p>
    <w:p w:rsidR="00356B1E" w:rsidRPr="006772BF" w:rsidRDefault="00356B1E" w:rsidP="00356B1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2.4. При необходимости обеспечения служебным жилым помещением специалиста, либо приглашаемого (приглашенного) специалиста, в трудоустройстве которого имеется особая потребность, работодатель (руководитель учреждения) направляет ходатайство главе администрации поселения Марушкинское, в котором обосновывает необходимость в специалисте, привлечения указанного специалиста, предполагаемую должность, профессиональные умения и навыки, данные о регистрации по месту жительства и обеспеченности жильем.</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w:t>
      </w:r>
      <w:r w:rsidR="007D5917">
        <w:rPr>
          <w:rFonts w:ascii="Times New Roman" w:hAnsi="Times New Roman" w:cs="Times New Roman"/>
          <w:color w:val="000000" w:themeColor="text1"/>
          <w:sz w:val="24"/>
          <w:szCs w:val="24"/>
        </w:rPr>
        <w:t>5</w:t>
      </w:r>
      <w:r w:rsidRPr="006772BF">
        <w:rPr>
          <w:rFonts w:ascii="Times New Roman" w:hAnsi="Times New Roman" w:cs="Times New Roman"/>
          <w:color w:val="000000" w:themeColor="text1"/>
          <w:sz w:val="24"/>
          <w:szCs w:val="24"/>
        </w:rPr>
        <w:t>. Для рассмотрения вопроса о предоставлении служебного жилого помещения по договору найма специализированного жилого помещения в администрацию поселения Марушкинское предоставляются следующие документы:</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 ходатайство руководителей учреждений или организаций, указанных в </w:t>
      </w:r>
      <w:hyperlink w:anchor="P70" w:history="1">
        <w:r w:rsidRPr="006772BF">
          <w:rPr>
            <w:rFonts w:ascii="Times New Roman" w:hAnsi="Times New Roman" w:cs="Times New Roman"/>
            <w:color w:val="000000" w:themeColor="text1"/>
            <w:sz w:val="24"/>
            <w:szCs w:val="24"/>
          </w:rPr>
          <w:t>п. 2.2</w:t>
        </w:r>
      </w:hyperlink>
      <w:r w:rsidRPr="006772BF">
        <w:rPr>
          <w:rFonts w:ascii="Times New Roman" w:hAnsi="Times New Roman" w:cs="Times New Roman"/>
          <w:color w:val="000000" w:themeColor="text1"/>
          <w:sz w:val="24"/>
          <w:szCs w:val="24"/>
        </w:rPr>
        <w:t xml:space="preserve"> настоящего Положения</w:t>
      </w:r>
      <w:r w:rsidR="00362CA9">
        <w:rPr>
          <w:rFonts w:ascii="Times New Roman" w:hAnsi="Times New Roman" w:cs="Times New Roman"/>
          <w:color w:val="000000" w:themeColor="text1"/>
          <w:sz w:val="24"/>
          <w:szCs w:val="24"/>
        </w:rPr>
        <w:t xml:space="preserve"> (кроме раздела 3 п. 2.2)</w:t>
      </w:r>
      <w:r w:rsidRPr="006772BF">
        <w:rPr>
          <w:rFonts w:ascii="Times New Roman" w:hAnsi="Times New Roman" w:cs="Times New Roman"/>
          <w:color w:val="000000" w:themeColor="text1"/>
          <w:sz w:val="24"/>
          <w:szCs w:val="24"/>
        </w:rPr>
        <w:t>, о предоставлении служебных жилых помещений по договору найма служебного жилого помещения;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заявление о предоставлении служебного жилого помещения;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выписка из домовой книги на жилое помещение по месту регистрации;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 выписка из Единого государственного реестра права на недвижимое имущество и </w:t>
      </w:r>
      <w:r w:rsidRPr="006772BF">
        <w:rPr>
          <w:rFonts w:ascii="Times New Roman" w:hAnsi="Times New Roman" w:cs="Times New Roman"/>
          <w:color w:val="000000" w:themeColor="text1"/>
          <w:sz w:val="24"/>
          <w:szCs w:val="24"/>
        </w:rPr>
        <w:lastRenderedPageBreak/>
        <w:t xml:space="preserve">сделок с ним о наличии в собственности жилых помещений на территории поселения </w:t>
      </w:r>
      <w:r w:rsidR="005F31A6" w:rsidRPr="006772BF">
        <w:rPr>
          <w:rFonts w:ascii="Times New Roman" w:hAnsi="Times New Roman" w:cs="Times New Roman"/>
          <w:color w:val="000000" w:themeColor="text1"/>
          <w:sz w:val="24"/>
          <w:szCs w:val="24"/>
        </w:rPr>
        <w:t>Марушкинское</w:t>
      </w:r>
      <w:r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копия трудово</w:t>
      </w:r>
      <w:r w:rsidR="00362CA9">
        <w:rPr>
          <w:rFonts w:ascii="Times New Roman" w:hAnsi="Times New Roman" w:cs="Times New Roman"/>
          <w:color w:val="000000" w:themeColor="text1"/>
          <w:sz w:val="24"/>
          <w:szCs w:val="24"/>
        </w:rPr>
        <w:t>й</w:t>
      </w:r>
      <w:r w:rsidRPr="006772BF">
        <w:rPr>
          <w:rFonts w:ascii="Times New Roman" w:hAnsi="Times New Roman" w:cs="Times New Roman"/>
          <w:color w:val="000000" w:themeColor="text1"/>
          <w:sz w:val="24"/>
          <w:szCs w:val="24"/>
        </w:rPr>
        <w:t xml:space="preserve"> </w:t>
      </w:r>
      <w:r w:rsidR="00362CA9">
        <w:rPr>
          <w:rFonts w:ascii="Times New Roman" w:hAnsi="Times New Roman" w:cs="Times New Roman"/>
          <w:color w:val="000000" w:themeColor="text1"/>
          <w:sz w:val="24"/>
          <w:szCs w:val="24"/>
        </w:rPr>
        <w:t>книжки, удостоверенная печатью организации</w:t>
      </w:r>
      <w:r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копии паспортов всех совершеннолетних членов семьи;</w:t>
      </w:r>
    </w:p>
    <w:p w:rsidR="00E7495B" w:rsidRPr="006772BF" w:rsidRDefault="00362CA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7495B" w:rsidRPr="006772BF">
        <w:rPr>
          <w:rFonts w:ascii="Times New Roman" w:hAnsi="Times New Roman" w:cs="Times New Roman"/>
          <w:color w:val="000000" w:themeColor="text1"/>
          <w:sz w:val="24"/>
          <w:szCs w:val="24"/>
        </w:rPr>
        <w:t>копии документов, подтверждающих семейные отношения (свидетельство о рождении, с</w:t>
      </w:r>
      <w:r>
        <w:rPr>
          <w:rFonts w:ascii="Times New Roman" w:hAnsi="Times New Roman" w:cs="Times New Roman"/>
          <w:color w:val="000000" w:themeColor="text1"/>
          <w:sz w:val="24"/>
          <w:szCs w:val="24"/>
        </w:rPr>
        <w:t>видетельство о заключении брака и др.</w:t>
      </w:r>
      <w:r w:rsidR="00E7495B"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w:t>
      </w:r>
      <w:r w:rsidR="007D5917">
        <w:rPr>
          <w:rFonts w:ascii="Times New Roman" w:hAnsi="Times New Roman" w:cs="Times New Roman"/>
          <w:color w:val="000000" w:themeColor="text1"/>
          <w:sz w:val="24"/>
          <w:szCs w:val="24"/>
        </w:rPr>
        <w:t>6</w:t>
      </w:r>
      <w:r w:rsidRPr="006772BF">
        <w:rPr>
          <w:rFonts w:ascii="Times New Roman" w:hAnsi="Times New Roman" w:cs="Times New Roman"/>
          <w:color w:val="000000" w:themeColor="text1"/>
          <w:sz w:val="24"/>
          <w:szCs w:val="24"/>
        </w:rPr>
        <w:t xml:space="preserve">. Служебные жилые помещения предоставляются по договору найма служебного жилого помещения на основании постановления администрации поселения Марушкинское. Объектом договора найма служебного жилого помещения является изолированное жилое помещение, пригодное для постоянного проживания граждан, благоустроенное применительно к условиям города Москвы и отвечающее установленным санитарным и техническим правилам и нормам, иным требованиям </w:t>
      </w:r>
      <w:proofErr w:type="gramStart"/>
      <w:r w:rsidRPr="006772BF">
        <w:rPr>
          <w:rFonts w:ascii="Times New Roman" w:hAnsi="Times New Roman" w:cs="Times New Roman"/>
          <w:color w:val="000000" w:themeColor="text1"/>
          <w:sz w:val="24"/>
          <w:szCs w:val="24"/>
        </w:rPr>
        <w:t>в соответствии с федеральным законодательствам</w:t>
      </w:r>
      <w:proofErr w:type="gramEnd"/>
      <w:r w:rsidRPr="006772BF">
        <w:rPr>
          <w:rFonts w:ascii="Times New Roman" w:hAnsi="Times New Roman" w:cs="Times New Roman"/>
          <w:color w:val="000000" w:themeColor="text1"/>
          <w:sz w:val="24"/>
          <w:szCs w:val="24"/>
        </w:rPr>
        <w:t xml:space="preserve"> и законодательством города Москвы.</w:t>
      </w:r>
    </w:p>
    <w:p w:rsidR="00C50F60" w:rsidRPr="006772BF" w:rsidRDefault="00C50F60" w:rsidP="00C50F6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Норма предоставления служебного жилого помещения устанавливается в размере:</w:t>
      </w:r>
    </w:p>
    <w:p w:rsidR="00C50F60" w:rsidRPr="006772BF" w:rsidRDefault="00C50F60" w:rsidP="00C50F6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не менее 33 квадратных метров общей площади - для одиноко проживающих граждан;</w:t>
      </w:r>
    </w:p>
    <w:p w:rsidR="00C50F60" w:rsidRPr="006772BF" w:rsidRDefault="00C50F60" w:rsidP="00C50F6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не менее 42 квадратных метров общей площади - на семью из двух человек;</w:t>
      </w:r>
    </w:p>
    <w:p w:rsidR="00C50F60" w:rsidRPr="006772BF" w:rsidRDefault="00C50F60" w:rsidP="00C50F6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не менее 18 квадратных метров общей площади - на каждого члена семьи, состоящей из трех и более человек.</w:t>
      </w:r>
    </w:p>
    <w:p w:rsidR="00C50F60" w:rsidRPr="006772BF" w:rsidRDefault="00C50F60" w:rsidP="00C50F6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С согласия гражданина ему может быть предоставлено жилое помещение менее нормы, установленной настоящим порядком.</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w:t>
      </w:r>
      <w:r w:rsidR="007D5917">
        <w:rPr>
          <w:rFonts w:ascii="Times New Roman" w:hAnsi="Times New Roman" w:cs="Times New Roman"/>
          <w:color w:val="000000" w:themeColor="text1"/>
          <w:sz w:val="24"/>
          <w:szCs w:val="24"/>
        </w:rPr>
        <w:t>7</w:t>
      </w:r>
      <w:r w:rsidRPr="006772BF">
        <w:rPr>
          <w:rFonts w:ascii="Times New Roman" w:hAnsi="Times New Roman" w:cs="Times New Roman"/>
          <w:color w:val="000000" w:themeColor="text1"/>
          <w:sz w:val="24"/>
          <w:szCs w:val="24"/>
        </w:rPr>
        <w:t xml:space="preserve">. </w:t>
      </w:r>
      <w:hyperlink w:anchor="P194" w:history="1">
        <w:r w:rsidRPr="006772BF">
          <w:rPr>
            <w:rFonts w:ascii="Times New Roman" w:hAnsi="Times New Roman" w:cs="Times New Roman"/>
            <w:color w:val="000000" w:themeColor="text1"/>
            <w:sz w:val="24"/>
            <w:szCs w:val="24"/>
          </w:rPr>
          <w:t>Договор</w:t>
        </w:r>
      </w:hyperlink>
      <w:r w:rsidRPr="006772BF">
        <w:rPr>
          <w:rFonts w:ascii="Times New Roman" w:hAnsi="Times New Roman" w:cs="Times New Roman"/>
          <w:color w:val="000000" w:themeColor="text1"/>
          <w:sz w:val="24"/>
          <w:szCs w:val="24"/>
        </w:rPr>
        <w:t xml:space="preserve"> найма служебного жилого помещения заключается на период трудовых отношений, прохождения муниципальной службы либо нахождения на выборной муниципальной должности. Прекращение трудовых отношений либо пребывания на муниципальной службе или на выборной муниципальной должности является основанием прекращения договора найма служебного жилого помещения.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w:t>
      </w:r>
      <w:r w:rsidR="007D5917">
        <w:rPr>
          <w:rFonts w:ascii="Times New Roman" w:hAnsi="Times New Roman" w:cs="Times New Roman"/>
          <w:color w:val="000000" w:themeColor="text1"/>
          <w:sz w:val="24"/>
          <w:szCs w:val="24"/>
        </w:rPr>
        <w:t>8</w:t>
      </w:r>
      <w:r w:rsidRPr="006772BF">
        <w:rPr>
          <w:rFonts w:ascii="Times New Roman" w:hAnsi="Times New Roman" w:cs="Times New Roman"/>
          <w:color w:val="000000" w:themeColor="text1"/>
          <w:sz w:val="24"/>
          <w:szCs w:val="24"/>
        </w:rPr>
        <w:t>. Договор найма служебного жилого помещения заключается с муниципальными служащими и иными сотрудниками в письменной форме в соответствии с настоящим Положением.</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w:t>
      </w:r>
      <w:r w:rsidR="007D5917">
        <w:rPr>
          <w:rFonts w:ascii="Times New Roman" w:hAnsi="Times New Roman" w:cs="Times New Roman"/>
          <w:color w:val="000000" w:themeColor="text1"/>
          <w:sz w:val="24"/>
          <w:szCs w:val="24"/>
        </w:rPr>
        <w:t>9</w:t>
      </w:r>
      <w:r w:rsidRPr="006772BF">
        <w:rPr>
          <w:rFonts w:ascii="Times New Roman" w:hAnsi="Times New Roman" w:cs="Times New Roman"/>
          <w:color w:val="000000" w:themeColor="text1"/>
          <w:sz w:val="24"/>
          <w:szCs w:val="24"/>
        </w:rPr>
        <w:t>. Договор найма служебного жилого помещения может быть расторгнут в любое время по соглашению сторон.</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Договор найма служебного жилого помещения может быть расторгнут в судебном порядке по требованию </w:t>
      </w:r>
      <w:proofErr w:type="spellStart"/>
      <w:r w:rsidRPr="006772BF">
        <w:rPr>
          <w:rFonts w:ascii="Times New Roman" w:hAnsi="Times New Roman" w:cs="Times New Roman"/>
          <w:color w:val="000000" w:themeColor="text1"/>
          <w:sz w:val="24"/>
          <w:szCs w:val="24"/>
        </w:rPr>
        <w:t>наймодателя</w:t>
      </w:r>
      <w:proofErr w:type="spellEnd"/>
      <w:r w:rsidRPr="006772BF">
        <w:rPr>
          <w:rFonts w:ascii="Times New Roman" w:hAnsi="Times New Roman" w:cs="Times New Roman"/>
          <w:color w:val="000000" w:themeColor="text1"/>
          <w:sz w:val="24"/>
          <w:szCs w:val="24"/>
        </w:rPr>
        <w:t xml:space="preserve"> в случаях:</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1) невнесения нанимателем платы за жилое помещение и (или) коммунальные услуги в течение более шести месяцев;</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 разрушения или повреждения жилого помещения нанимателем или членами его семьи;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3) систематического нарушения прав и законных интересов соседей;</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4) использования жилого помещения не по назначению;</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5) по иным основаниям, предусмотренным федеральным законодательством, законодательством города Москвы или договором найма служебного жилого помещения.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Договор найма служебного жилого помещения прекращается в связи: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1) с прекращением трудовых отношений с органом местного самоуправления или организацией (учреждением), увольнением с муниципальной службы либо с истечением срока пребывания на муниципальной должности;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 со смертью нанимателя;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3) с утратой (разрушением) жилого помещения;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4) по иным основаниям, предусмотренным федеральным законодательством, законодательством города Москвы или договором найма служебного жилого помещения.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В случаях расторжения или прекращения договора найма служебного жилого помещения свободное жилое помещение предоставляется другому гражданину из числа граждан, указанных в </w:t>
      </w:r>
      <w:hyperlink w:anchor="P70" w:history="1">
        <w:r w:rsidRPr="006772BF">
          <w:rPr>
            <w:rFonts w:ascii="Times New Roman" w:hAnsi="Times New Roman" w:cs="Times New Roman"/>
            <w:color w:val="000000" w:themeColor="text1"/>
            <w:sz w:val="24"/>
            <w:szCs w:val="24"/>
          </w:rPr>
          <w:t>п. 2.2</w:t>
        </w:r>
      </w:hyperlink>
      <w:r w:rsidRPr="006772BF">
        <w:rPr>
          <w:rFonts w:ascii="Times New Roman" w:hAnsi="Times New Roman" w:cs="Times New Roman"/>
          <w:color w:val="000000" w:themeColor="text1"/>
          <w:sz w:val="24"/>
          <w:szCs w:val="24"/>
        </w:rPr>
        <w:t xml:space="preserve"> настоящего Положения, по договору найма служебного жилого </w:t>
      </w:r>
      <w:r w:rsidRPr="006772BF">
        <w:rPr>
          <w:rFonts w:ascii="Times New Roman" w:hAnsi="Times New Roman" w:cs="Times New Roman"/>
          <w:color w:val="000000" w:themeColor="text1"/>
          <w:sz w:val="24"/>
          <w:szCs w:val="24"/>
        </w:rPr>
        <w:lastRenderedPageBreak/>
        <w:t xml:space="preserve">помещения при условии, что этот гражданин имеет право на предоставление ему служебного жилого помещения из специализированного жилищного фонда </w:t>
      </w:r>
      <w:r w:rsidR="00027365" w:rsidRPr="006772BF">
        <w:rPr>
          <w:rFonts w:ascii="Times New Roman" w:hAnsi="Times New Roman" w:cs="Times New Roman"/>
          <w:color w:val="000000" w:themeColor="text1"/>
          <w:sz w:val="24"/>
          <w:szCs w:val="24"/>
        </w:rPr>
        <w:t>поселения Марушкинское</w:t>
      </w:r>
      <w:r w:rsidRPr="006772BF">
        <w:rPr>
          <w:rFonts w:ascii="Times New Roman" w:hAnsi="Times New Roman" w:cs="Times New Roman"/>
          <w:color w:val="000000" w:themeColor="text1"/>
          <w:sz w:val="24"/>
          <w:szCs w:val="24"/>
        </w:rPr>
        <w:t>.</w:t>
      </w:r>
    </w:p>
    <w:p w:rsidR="00E7495B" w:rsidRPr="006772BF" w:rsidRDefault="007D591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w:t>
      </w:r>
      <w:r w:rsidR="00E7495B" w:rsidRPr="006772BF">
        <w:rPr>
          <w:rFonts w:ascii="Times New Roman" w:hAnsi="Times New Roman" w:cs="Times New Roman"/>
          <w:color w:val="000000" w:themeColor="text1"/>
          <w:sz w:val="24"/>
          <w:szCs w:val="24"/>
        </w:rPr>
        <w:t xml:space="preserve">. Если дом, в котором находится жилое помещение, занимаемое по договору найма специализированного жилого помещения, признан аварийным, непригодным для проживания или подлежащим сносу, выселяемым из данного помещения гражданам администрация </w:t>
      </w:r>
      <w:r w:rsidR="00027365" w:rsidRPr="006772BF">
        <w:rPr>
          <w:rFonts w:ascii="Times New Roman" w:hAnsi="Times New Roman" w:cs="Times New Roman"/>
          <w:color w:val="000000" w:themeColor="text1"/>
          <w:sz w:val="24"/>
          <w:szCs w:val="24"/>
        </w:rPr>
        <w:t>поселения Марушкинское</w:t>
      </w:r>
      <w:r w:rsidR="00E7495B" w:rsidRPr="006772BF">
        <w:rPr>
          <w:rFonts w:ascii="Times New Roman" w:hAnsi="Times New Roman" w:cs="Times New Roman"/>
          <w:color w:val="000000" w:themeColor="text1"/>
          <w:sz w:val="24"/>
          <w:szCs w:val="24"/>
        </w:rPr>
        <w:t xml:space="preserve"> предоставляет другие благоустроенные жилые помещения по договорам найма специализированного жилого помещения.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bookmarkStart w:id="3" w:name="P114"/>
      <w:bookmarkEnd w:id="3"/>
      <w:r w:rsidRPr="006772BF">
        <w:rPr>
          <w:rFonts w:ascii="Times New Roman" w:hAnsi="Times New Roman" w:cs="Times New Roman"/>
          <w:color w:val="000000" w:themeColor="text1"/>
          <w:sz w:val="24"/>
          <w:szCs w:val="24"/>
        </w:rPr>
        <w:t>2.</w:t>
      </w:r>
      <w:r w:rsidR="007D5917">
        <w:rPr>
          <w:rFonts w:ascii="Times New Roman" w:hAnsi="Times New Roman" w:cs="Times New Roman"/>
          <w:color w:val="000000" w:themeColor="text1"/>
          <w:sz w:val="24"/>
          <w:szCs w:val="24"/>
        </w:rPr>
        <w:t>11</w:t>
      </w:r>
      <w:r w:rsidRPr="006772BF">
        <w:rPr>
          <w:rFonts w:ascii="Times New Roman" w:hAnsi="Times New Roman" w:cs="Times New Roman"/>
          <w:color w:val="000000" w:themeColor="text1"/>
          <w:sz w:val="24"/>
          <w:szCs w:val="24"/>
        </w:rPr>
        <w:t>. Условия приватизации служебных жилых помещений:</w:t>
      </w:r>
    </w:p>
    <w:p w:rsidR="00927140" w:rsidRPr="006772BF" w:rsidRDefault="00D94E30" w:rsidP="0092714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жилого помещения</w:t>
      </w:r>
      <w:r w:rsidR="00927140" w:rsidRPr="006772BF">
        <w:rPr>
          <w:rFonts w:ascii="Times New Roman" w:hAnsi="Times New Roman" w:cs="Times New Roman"/>
          <w:color w:val="000000" w:themeColor="text1"/>
          <w:sz w:val="24"/>
          <w:szCs w:val="24"/>
        </w:rPr>
        <w:t xml:space="preserve"> вправе принимать решения о приватизации служебных жилых помещений гражданами, которым предоставлены данные жилые помещения по договору найма служебного жилого помещения, при соблюдении ими условий договора найма специализированного жилого помещения.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bookmarkStart w:id="4" w:name="P115"/>
      <w:bookmarkEnd w:id="4"/>
      <w:r w:rsidRPr="006772BF">
        <w:rPr>
          <w:rFonts w:ascii="Times New Roman" w:hAnsi="Times New Roman" w:cs="Times New Roman"/>
          <w:color w:val="000000" w:themeColor="text1"/>
          <w:sz w:val="24"/>
          <w:szCs w:val="24"/>
        </w:rPr>
        <w:t>2.</w:t>
      </w:r>
      <w:r w:rsidR="007D5917">
        <w:rPr>
          <w:rFonts w:ascii="Times New Roman" w:hAnsi="Times New Roman" w:cs="Times New Roman"/>
          <w:color w:val="000000" w:themeColor="text1"/>
          <w:sz w:val="24"/>
          <w:szCs w:val="24"/>
        </w:rPr>
        <w:t>11</w:t>
      </w:r>
      <w:r w:rsidRPr="006772BF">
        <w:rPr>
          <w:rFonts w:ascii="Times New Roman" w:hAnsi="Times New Roman" w:cs="Times New Roman"/>
          <w:color w:val="000000" w:themeColor="text1"/>
          <w:sz w:val="24"/>
          <w:szCs w:val="24"/>
        </w:rPr>
        <w:t>.1. Право на приватизацию занимаемого служебного жилого помещения имеют граждане, ранее не реализовавшие право на однократную бесплатную приватизацию жилых помещений государственного и муниципального жилищного фонда, при наличии в совокупности следующих условий:</w:t>
      </w:r>
    </w:p>
    <w:p w:rsidR="00E7495B" w:rsidRPr="006772BF" w:rsidRDefault="00E7495B">
      <w:pPr>
        <w:pStyle w:val="ConsPlusNormal"/>
        <w:ind w:firstLine="540"/>
        <w:jc w:val="both"/>
        <w:rPr>
          <w:rFonts w:ascii="Times New Roman" w:hAnsi="Times New Roman" w:cs="Times New Roman"/>
          <w:color w:val="000000" w:themeColor="text1"/>
          <w:sz w:val="24"/>
          <w:szCs w:val="24"/>
        </w:rPr>
      </w:pPr>
      <w:bookmarkStart w:id="5" w:name="P116"/>
      <w:bookmarkEnd w:id="5"/>
      <w:r w:rsidRPr="006772BF">
        <w:rPr>
          <w:rFonts w:ascii="Times New Roman" w:hAnsi="Times New Roman" w:cs="Times New Roman"/>
          <w:color w:val="000000" w:themeColor="text1"/>
          <w:sz w:val="24"/>
          <w:szCs w:val="24"/>
        </w:rPr>
        <w:t>2.</w:t>
      </w:r>
      <w:r w:rsidR="007D5917">
        <w:rPr>
          <w:rFonts w:ascii="Times New Roman" w:hAnsi="Times New Roman" w:cs="Times New Roman"/>
          <w:color w:val="000000" w:themeColor="text1"/>
          <w:sz w:val="24"/>
          <w:szCs w:val="24"/>
        </w:rPr>
        <w:t>11</w:t>
      </w:r>
      <w:r w:rsidRPr="006772BF">
        <w:rPr>
          <w:rFonts w:ascii="Times New Roman" w:hAnsi="Times New Roman" w:cs="Times New Roman"/>
          <w:color w:val="000000" w:themeColor="text1"/>
          <w:sz w:val="24"/>
          <w:szCs w:val="24"/>
        </w:rPr>
        <w:t>.</w:t>
      </w:r>
      <w:r w:rsidR="007D5917">
        <w:rPr>
          <w:rFonts w:ascii="Times New Roman" w:hAnsi="Times New Roman" w:cs="Times New Roman"/>
          <w:color w:val="000000" w:themeColor="text1"/>
          <w:sz w:val="24"/>
          <w:szCs w:val="24"/>
        </w:rPr>
        <w:t>2</w:t>
      </w:r>
      <w:r w:rsidRPr="006772BF">
        <w:rPr>
          <w:rFonts w:ascii="Times New Roman" w:hAnsi="Times New Roman" w:cs="Times New Roman"/>
          <w:color w:val="000000" w:themeColor="text1"/>
          <w:sz w:val="24"/>
          <w:szCs w:val="24"/>
        </w:rPr>
        <w:t xml:space="preserve">. Непрерывный стаж работы гражданина, в настоящее время работающего в муниципальном учреждении, в органе местного самоуправления, либо ушедшего на пенсию по старости из этих организаций, не менее </w:t>
      </w:r>
      <w:r w:rsidR="002B355E" w:rsidRPr="002B355E">
        <w:rPr>
          <w:rFonts w:ascii="Times New Roman" w:hAnsi="Times New Roman" w:cs="Times New Roman"/>
          <w:color w:val="000000" w:themeColor="text1"/>
          <w:sz w:val="24"/>
          <w:szCs w:val="24"/>
        </w:rPr>
        <w:t xml:space="preserve">1 </w:t>
      </w:r>
      <w:r w:rsidR="002B355E">
        <w:rPr>
          <w:rFonts w:ascii="Times New Roman" w:hAnsi="Times New Roman" w:cs="Times New Roman"/>
          <w:color w:val="000000" w:themeColor="text1"/>
          <w:sz w:val="24"/>
          <w:szCs w:val="24"/>
        </w:rPr>
        <w:t>года</w:t>
      </w:r>
      <w:r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w:t>
      </w:r>
      <w:r w:rsidR="007D5917">
        <w:rPr>
          <w:rFonts w:ascii="Times New Roman" w:hAnsi="Times New Roman" w:cs="Times New Roman"/>
          <w:color w:val="000000" w:themeColor="text1"/>
          <w:sz w:val="24"/>
          <w:szCs w:val="24"/>
        </w:rPr>
        <w:t>11</w:t>
      </w:r>
      <w:r w:rsidRPr="006772BF">
        <w:rPr>
          <w:rFonts w:ascii="Times New Roman" w:hAnsi="Times New Roman" w:cs="Times New Roman"/>
          <w:color w:val="000000" w:themeColor="text1"/>
          <w:sz w:val="24"/>
          <w:szCs w:val="24"/>
        </w:rPr>
        <w:t>.</w:t>
      </w:r>
      <w:r w:rsidR="007D5917">
        <w:rPr>
          <w:rFonts w:ascii="Times New Roman" w:hAnsi="Times New Roman" w:cs="Times New Roman"/>
          <w:color w:val="000000" w:themeColor="text1"/>
          <w:sz w:val="24"/>
          <w:szCs w:val="24"/>
        </w:rPr>
        <w:t>3</w:t>
      </w:r>
      <w:r w:rsidRPr="006772BF">
        <w:rPr>
          <w:rFonts w:ascii="Times New Roman" w:hAnsi="Times New Roman" w:cs="Times New Roman"/>
          <w:color w:val="000000" w:themeColor="text1"/>
          <w:sz w:val="24"/>
          <w:szCs w:val="24"/>
        </w:rPr>
        <w:t xml:space="preserve">. Отсутствие на момент принятия решения у гражданина и (или) членов его семьи (являющихся таковыми в соответствии с нормами Жилищного </w:t>
      </w:r>
      <w:hyperlink r:id="rId15" w:history="1">
        <w:r w:rsidRPr="006772BF">
          <w:rPr>
            <w:rFonts w:ascii="Times New Roman" w:hAnsi="Times New Roman" w:cs="Times New Roman"/>
            <w:color w:val="000000" w:themeColor="text1"/>
            <w:sz w:val="24"/>
            <w:szCs w:val="24"/>
          </w:rPr>
          <w:t>кодекса</w:t>
        </w:r>
      </w:hyperlink>
      <w:r w:rsidRPr="006772BF">
        <w:rPr>
          <w:rFonts w:ascii="Times New Roman" w:hAnsi="Times New Roman" w:cs="Times New Roman"/>
          <w:color w:val="000000" w:themeColor="text1"/>
          <w:sz w:val="24"/>
          <w:szCs w:val="24"/>
        </w:rPr>
        <w:t xml:space="preserve"> РФ) иных жилых помещений, занимаемых по договорам социального найма и (или) принадлежащих им на праве собственности на территории </w:t>
      </w:r>
      <w:r w:rsidR="00027365" w:rsidRPr="006772BF">
        <w:rPr>
          <w:rFonts w:ascii="Times New Roman" w:hAnsi="Times New Roman" w:cs="Times New Roman"/>
          <w:color w:val="000000" w:themeColor="text1"/>
          <w:sz w:val="24"/>
          <w:szCs w:val="24"/>
        </w:rPr>
        <w:t>поселения Марушкинское</w:t>
      </w:r>
      <w:r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Рассмотрение обращений граждан о приватизации служебных жилых помещений:</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2.1</w:t>
      </w:r>
      <w:r w:rsidR="007D5917">
        <w:rPr>
          <w:rFonts w:ascii="Times New Roman" w:hAnsi="Times New Roman" w:cs="Times New Roman"/>
          <w:color w:val="000000" w:themeColor="text1"/>
          <w:sz w:val="24"/>
          <w:szCs w:val="24"/>
        </w:rPr>
        <w:t>1</w:t>
      </w:r>
      <w:r w:rsidRPr="006772BF">
        <w:rPr>
          <w:rFonts w:ascii="Times New Roman" w:hAnsi="Times New Roman" w:cs="Times New Roman"/>
          <w:color w:val="000000" w:themeColor="text1"/>
          <w:sz w:val="24"/>
          <w:szCs w:val="24"/>
        </w:rPr>
        <w:t>.</w:t>
      </w:r>
      <w:r w:rsidR="00B71CC0">
        <w:rPr>
          <w:rFonts w:ascii="Times New Roman" w:hAnsi="Times New Roman" w:cs="Times New Roman"/>
          <w:color w:val="000000" w:themeColor="text1"/>
          <w:sz w:val="24"/>
          <w:szCs w:val="24"/>
        </w:rPr>
        <w:t>4</w:t>
      </w:r>
      <w:r w:rsidRPr="006772BF">
        <w:rPr>
          <w:rFonts w:ascii="Times New Roman" w:hAnsi="Times New Roman" w:cs="Times New Roman"/>
          <w:color w:val="000000" w:themeColor="text1"/>
          <w:sz w:val="24"/>
          <w:szCs w:val="24"/>
        </w:rPr>
        <w:t>. Порядок приватизации служебных ж</w:t>
      </w:r>
      <w:r w:rsidR="00927140" w:rsidRPr="006772BF">
        <w:rPr>
          <w:rFonts w:ascii="Times New Roman" w:hAnsi="Times New Roman" w:cs="Times New Roman"/>
          <w:color w:val="000000" w:themeColor="text1"/>
          <w:sz w:val="24"/>
          <w:szCs w:val="24"/>
        </w:rPr>
        <w:t xml:space="preserve">илых помещений регламентируется </w:t>
      </w:r>
      <w:r w:rsidRPr="006772BF">
        <w:rPr>
          <w:rFonts w:ascii="Times New Roman" w:hAnsi="Times New Roman" w:cs="Times New Roman"/>
          <w:color w:val="000000" w:themeColor="text1"/>
          <w:sz w:val="24"/>
          <w:szCs w:val="24"/>
        </w:rPr>
        <w:t>Закон</w:t>
      </w:r>
      <w:r w:rsidR="00927140" w:rsidRPr="006772BF">
        <w:rPr>
          <w:rFonts w:ascii="Times New Roman" w:hAnsi="Times New Roman" w:cs="Times New Roman"/>
          <w:color w:val="000000" w:themeColor="text1"/>
          <w:sz w:val="24"/>
          <w:szCs w:val="24"/>
        </w:rPr>
        <w:t>ом</w:t>
      </w:r>
      <w:r w:rsidRPr="006772BF">
        <w:rPr>
          <w:rFonts w:ascii="Times New Roman" w:hAnsi="Times New Roman" w:cs="Times New Roman"/>
          <w:color w:val="000000" w:themeColor="text1"/>
          <w:sz w:val="24"/>
          <w:szCs w:val="24"/>
        </w:rPr>
        <w:t xml:space="preserve"> Российской Федерации от 04.07.1991 N 1541-1 "О приватизации жилищного фонда в Российской Федерации"</w:t>
      </w:r>
      <w:r w:rsidR="00D94E30">
        <w:rPr>
          <w:rFonts w:ascii="Times New Roman" w:hAnsi="Times New Roman" w:cs="Times New Roman"/>
          <w:color w:val="000000" w:themeColor="text1"/>
          <w:sz w:val="24"/>
          <w:szCs w:val="24"/>
        </w:rPr>
        <w:t xml:space="preserve"> и настоящим положением</w:t>
      </w:r>
      <w:r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bookmarkStart w:id="6" w:name="P122"/>
      <w:bookmarkEnd w:id="6"/>
      <w:r w:rsidRPr="006772BF">
        <w:rPr>
          <w:rFonts w:ascii="Times New Roman" w:hAnsi="Times New Roman" w:cs="Times New Roman"/>
          <w:color w:val="000000" w:themeColor="text1"/>
          <w:sz w:val="24"/>
          <w:szCs w:val="24"/>
        </w:rPr>
        <w:t>2.1</w:t>
      </w:r>
      <w:r w:rsidR="007D5917">
        <w:rPr>
          <w:rFonts w:ascii="Times New Roman" w:hAnsi="Times New Roman" w:cs="Times New Roman"/>
          <w:color w:val="000000" w:themeColor="text1"/>
          <w:sz w:val="24"/>
          <w:szCs w:val="24"/>
        </w:rPr>
        <w:t>1</w:t>
      </w:r>
      <w:r w:rsidRPr="006772BF">
        <w:rPr>
          <w:rFonts w:ascii="Times New Roman" w:hAnsi="Times New Roman" w:cs="Times New Roman"/>
          <w:color w:val="000000" w:themeColor="text1"/>
          <w:sz w:val="24"/>
          <w:szCs w:val="24"/>
        </w:rPr>
        <w:t>.</w:t>
      </w:r>
      <w:r w:rsidR="00B71CC0">
        <w:rPr>
          <w:rFonts w:ascii="Times New Roman" w:hAnsi="Times New Roman" w:cs="Times New Roman"/>
          <w:color w:val="000000" w:themeColor="text1"/>
          <w:sz w:val="24"/>
          <w:szCs w:val="24"/>
        </w:rPr>
        <w:t>5</w:t>
      </w:r>
      <w:r w:rsidRPr="006772BF">
        <w:rPr>
          <w:rFonts w:ascii="Times New Roman" w:hAnsi="Times New Roman" w:cs="Times New Roman"/>
          <w:color w:val="000000" w:themeColor="text1"/>
          <w:sz w:val="24"/>
          <w:szCs w:val="24"/>
        </w:rPr>
        <w:t xml:space="preserve">. Для рассмотрения вопроса передачи служебного жилого помещения в собственность граждан в порядке приватизации наниматель жилого помещения представляет в администрацию </w:t>
      </w:r>
      <w:r w:rsidR="00027365" w:rsidRPr="006772BF">
        <w:rPr>
          <w:rFonts w:ascii="Times New Roman" w:hAnsi="Times New Roman" w:cs="Times New Roman"/>
          <w:color w:val="000000" w:themeColor="text1"/>
          <w:sz w:val="24"/>
          <w:szCs w:val="24"/>
        </w:rPr>
        <w:t xml:space="preserve">поселения Марушкинское </w:t>
      </w:r>
      <w:r w:rsidRPr="006772BF">
        <w:rPr>
          <w:rFonts w:ascii="Times New Roman" w:hAnsi="Times New Roman" w:cs="Times New Roman"/>
          <w:color w:val="000000" w:themeColor="text1"/>
          <w:sz w:val="24"/>
          <w:szCs w:val="24"/>
        </w:rPr>
        <w:t>заявление с приложением следующих документов:</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1) копии документов, удостоверяющих личность нанимателя и всех членов семьи, проживающих в служебном жилом помещении, предоставляются в копиях с предъявлением подлинника для сверки;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 копии документов о составе семьи (свидетельство о браке, расторжении брака, судебное решение о признании членом семьи) предоставляются в копиях с предъявлением подлинника для сверки;</w:t>
      </w:r>
    </w:p>
    <w:p w:rsidR="00E7495B"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3) выписка из домовой книги;</w:t>
      </w:r>
    </w:p>
    <w:p w:rsidR="00D94E30" w:rsidRPr="006772BF" w:rsidRDefault="00D94E3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архивные выписка с предыдущих мест жительства</w:t>
      </w:r>
      <w:r w:rsidR="002B355E">
        <w:rPr>
          <w:rFonts w:ascii="Times New Roman" w:hAnsi="Times New Roman" w:cs="Times New Roman"/>
          <w:color w:val="000000" w:themeColor="text1"/>
          <w:sz w:val="24"/>
          <w:szCs w:val="24"/>
        </w:rPr>
        <w:t>, либо другой документ ее заменяющий</w:t>
      </w:r>
      <w:r>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4) справка о неиспользовании права на приватизацию жилых помещений начиная с 04.07.1991</w:t>
      </w:r>
      <w:r w:rsidR="00D94E30">
        <w:rPr>
          <w:rFonts w:ascii="Times New Roman" w:hAnsi="Times New Roman" w:cs="Times New Roman"/>
          <w:color w:val="000000" w:themeColor="text1"/>
          <w:sz w:val="24"/>
          <w:szCs w:val="24"/>
        </w:rPr>
        <w:t>, либо другой документ, подтверждающий неиспользованное право (договор купли-продажи, дарения, мены</w:t>
      </w:r>
      <w:r w:rsidR="00E14378">
        <w:rPr>
          <w:rFonts w:ascii="Times New Roman" w:hAnsi="Times New Roman" w:cs="Times New Roman"/>
          <w:color w:val="000000" w:themeColor="text1"/>
          <w:sz w:val="24"/>
          <w:szCs w:val="24"/>
        </w:rPr>
        <w:t>, договор на передачу в собственность иных лиц</w:t>
      </w:r>
      <w:r w:rsidR="00D94E30">
        <w:rPr>
          <w:rFonts w:ascii="Times New Roman" w:hAnsi="Times New Roman" w:cs="Times New Roman"/>
          <w:color w:val="000000" w:themeColor="text1"/>
          <w:sz w:val="24"/>
          <w:szCs w:val="24"/>
        </w:rPr>
        <w:t xml:space="preserve"> и т.д.)</w:t>
      </w:r>
      <w:r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6) ходатайство работодателя о передаче служебного жилого помещения в собственность граждан в порядке приватизации</w:t>
      </w:r>
      <w:r w:rsidR="00D94E30">
        <w:rPr>
          <w:rFonts w:ascii="Times New Roman" w:hAnsi="Times New Roman" w:cs="Times New Roman"/>
          <w:color w:val="000000" w:themeColor="text1"/>
          <w:sz w:val="24"/>
          <w:szCs w:val="24"/>
        </w:rPr>
        <w:t xml:space="preserve"> (кроме</w:t>
      </w:r>
      <w:r w:rsidR="00D94E30" w:rsidRPr="00D94E30">
        <w:rPr>
          <w:rFonts w:ascii="Times New Roman" w:hAnsi="Times New Roman" w:cs="Times New Roman"/>
          <w:color w:val="000000" w:themeColor="text1"/>
          <w:sz w:val="24"/>
          <w:szCs w:val="24"/>
        </w:rPr>
        <w:t xml:space="preserve"> </w:t>
      </w:r>
      <w:r w:rsidR="00D94E30">
        <w:rPr>
          <w:rFonts w:ascii="Times New Roman" w:hAnsi="Times New Roman" w:cs="Times New Roman"/>
          <w:color w:val="000000" w:themeColor="text1"/>
          <w:sz w:val="24"/>
          <w:szCs w:val="24"/>
        </w:rPr>
        <w:t>раздела 3 п. 2.2)</w:t>
      </w:r>
      <w:r w:rsidR="00E14378">
        <w:rPr>
          <w:rFonts w:ascii="Times New Roman" w:hAnsi="Times New Roman" w:cs="Times New Roman"/>
          <w:color w:val="000000" w:themeColor="text1"/>
          <w:sz w:val="24"/>
          <w:szCs w:val="24"/>
        </w:rPr>
        <w:t>;</w:t>
      </w:r>
      <w:r w:rsidR="00D94E30">
        <w:rPr>
          <w:rFonts w:ascii="Times New Roman" w:hAnsi="Times New Roman" w:cs="Times New Roman"/>
          <w:color w:val="000000" w:themeColor="text1"/>
          <w:sz w:val="24"/>
          <w:szCs w:val="24"/>
        </w:rPr>
        <w:t xml:space="preserve">  </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7) копия свидетельства о смерти нанимателя и документо</w:t>
      </w:r>
      <w:r w:rsidR="00D94E30">
        <w:rPr>
          <w:rFonts w:ascii="Times New Roman" w:hAnsi="Times New Roman" w:cs="Times New Roman"/>
          <w:color w:val="000000" w:themeColor="text1"/>
          <w:sz w:val="24"/>
          <w:szCs w:val="24"/>
        </w:rPr>
        <w:t>в, подтверждающих родство с ним</w:t>
      </w:r>
      <w:r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8) копия пенсионного удостоверения в случае, предусмотренном </w:t>
      </w:r>
      <w:hyperlink w:anchor="P115" w:history="1">
        <w:r w:rsidRPr="006772BF">
          <w:rPr>
            <w:rFonts w:ascii="Times New Roman" w:hAnsi="Times New Roman" w:cs="Times New Roman"/>
            <w:color w:val="000000" w:themeColor="text1"/>
            <w:sz w:val="24"/>
            <w:szCs w:val="24"/>
          </w:rPr>
          <w:t>п. 2.9.1</w:t>
        </w:r>
      </w:hyperlink>
      <w:r w:rsidRPr="006772BF">
        <w:rPr>
          <w:rFonts w:ascii="Times New Roman" w:hAnsi="Times New Roman" w:cs="Times New Roman"/>
          <w:color w:val="000000" w:themeColor="text1"/>
          <w:sz w:val="24"/>
          <w:szCs w:val="24"/>
        </w:rPr>
        <w:t xml:space="preserve"> настоящего Положения;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9) нотариально удостоверенная доверенность в случае представительства интересов нанимателя и членов его семьи.</w:t>
      </w:r>
    </w:p>
    <w:p w:rsidR="00E7495B" w:rsidRPr="006772BF" w:rsidRDefault="00E7495B">
      <w:pPr>
        <w:pStyle w:val="ConsPlusNormal"/>
        <w:ind w:firstLine="540"/>
        <w:jc w:val="both"/>
        <w:rPr>
          <w:rFonts w:ascii="Times New Roman" w:hAnsi="Times New Roman" w:cs="Times New Roman"/>
          <w:color w:val="000000" w:themeColor="text1"/>
          <w:sz w:val="24"/>
          <w:szCs w:val="24"/>
        </w:rPr>
      </w:pPr>
      <w:bookmarkStart w:id="7" w:name="P133"/>
      <w:bookmarkEnd w:id="7"/>
      <w:r w:rsidRPr="006772BF">
        <w:rPr>
          <w:rFonts w:ascii="Times New Roman" w:hAnsi="Times New Roman" w:cs="Times New Roman"/>
          <w:color w:val="000000" w:themeColor="text1"/>
          <w:sz w:val="24"/>
          <w:szCs w:val="24"/>
        </w:rPr>
        <w:lastRenderedPageBreak/>
        <w:t>1</w:t>
      </w:r>
      <w:r w:rsidR="00027365" w:rsidRPr="006772BF">
        <w:rPr>
          <w:rFonts w:ascii="Times New Roman" w:hAnsi="Times New Roman" w:cs="Times New Roman"/>
          <w:color w:val="000000" w:themeColor="text1"/>
          <w:sz w:val="24"/>
          <w:szCs w:val="24"/>
        </w:rPr>
        <w:t>0</w:t>
      </w:r>
      <w:r w:rsidRPr="006772BF">
        <w:rPr>
          <w:rFonts w:ascii="Times New Roman" w:hAnsi="Times New Roman" w:cs="Times New Roman"/>
          <w:color w:val="000000" w:themeColor="text1"/>
          <w:sz w:val="24"/>
          <w:szCs w:val="24"/>
        </w:rPr>
        <w:t xml:space="preserve">) </w:t>
      </w:r>
      <w:r w:rsidR="00D04310" w:rsidRPr="006772BF">
        <w:rPr>
          <w:rFonts w:ascii="Times New Roman" w:hAnsi="Times New Roman" w:cs="Times New Roman"/>
          <w:color w:val="000000" w:themeColor="text1"/>
          <w:sz w:val="24"/>
          <w:szCs w:val="24"/>
        </w:rPr>
        <w:t>выписка из Единого государственного реестра прав на недвижимое имущество и сделок с ним о наличии</w:t>
      </w:r>
      <w:r w:rsidR="00D94E30">
        <w:rPr>
          <w:rFonts w:ascii="Times New Roman" w:hAnsi="Times New Roman" w:cs="Times New Roman"/>
          <w:color w:val="000000" w:themeColor="text1"/>
          <w:sz w:val="24"/>
          <w:szCs w:val="24"/>
        </w:rPr>
        <w:t>/отсутствии</w:t>
      </w:r>
      <w:r w:rsidR="00D04310" w:rsidRPr="006772BF">
        <w:rPr>
          <w:rFonts w:ascii="Times New Roman" w:hAnsi="Times New Roman" w:cs="Times New Roman"/>
          <w:color w:val="000000" w:themeColor="text1"/>
          <w:sz w:val="24"/>
          <w:szCs w:val="24"/>
        </w:rPr>
        <w:t xml:space="preserve"> в собственности заявителя и членов его семьи жилого помещения на территории поселения Марушкинское</w:t>
      </w:r>
      <w:r w:rsidRPr="006772BF">
        <w:rPr>
          <w:rFonts w:ascii="Times New Roman" w:hAnsi="Times New Roman" w:cs="Times New Roman"/>
          <w:color w:val="000000" w:themeColor="text1"/>
          <w:sz w:val="24"/>
          <w:szCs w:val="24"/>
        </w:rPr>
        <w:t>;</w:t>
      </w:r>
    </w:p>
    <w:p w:rsidR="00E7495B" w:rsidRPr="006772BF" w:rsidRDefault="00CA1CD3">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11</w:t>
      </w:r>
      <w:r w:rsidR="00E7495B" w:rsidRPr="006772BF">
        <w:rPr>
          <w:rFonts w:ascii="Times New Roman" w:hAnsi="Times New Roman" w:cs="Times New Roman"/>
          <w:color w:val="000000" w:themeColor="text1"/>
          <w:sz w:val="24"/>
          <w:szCs w:val="24"/>
        </w:rPr>
        <w:t>) копии документов, подтверждающих правовые основания пользования жилы</w:t>
      </w:r>
      <w:r w:rsidRPr="006772BF">
        <w:rPr>
          <w:rFonts w:ascii="Times New Roman" w:hAnsi="Times New Roman" w:cs="Times New Roman"/>
          <w:color w:val="000000" w:themeColor="text1"/>
          <w:sz w:val="24"/>
          <w:szCs w:val="24"/>
        </w:rPr>
        <w:t>м</w:t>
      </w:r>
      <w:r w:rsidR="00E7495B" w:rsidRPr="006772BF">
        <w:rPr>
          <w:rFonts w:ascii="Times New Roman" w:hAnsi="Times New Roman" w:cs="Times New Roman"/>
          <w:color w:val="000000" w:themeColor="text1"/>
          <w:sz w:val="24"/>
          <w:szCs w:val="24"/>
        </w:rPr>
        <w:t xml:space="preserve"> помещением (договор </w:t>
      </w:r>
      <w:r w:rsidR="00D94E30">
        <w:rPr>
          <w:rFonts w:ascii="Times New Roman" w:hAnsi="Times New Roman" w:cs="Times New Roman"/>
          <w:color w:val="000000" w:themeColor="text1"/>
          <w:sz w:val="24"/>
          <w:szCs w:val="24"/>
        </w:rPr>
        <w:t xml:space="preserve">служебного </w:t>
      </w:r>
      <w:r w:rsidR="00E7495B" w:rsidRPr="006772BF">
        <w:rPr>
          <w:rFonts w:ascii="Times New Roman" w:hAnsi="Times New Roman" w:cs="Times New Roman"/>
          <w:color w:val="000000" w:themeColor="text1"/>
          <w:sz w:val="24"/>
          <w:szCs w:val="24"/>
        </w:rPr>
        <w:t>найма, ордер, постановление о предоставлении служебного жилого помещения);</w:t>
      </w:r>
    </w:p>
    <w:p w:rsidR="00E7495B" w:rsidRPr="006772BF" w:rsidRDefault="00CA1CD3">
      <w:pPr>
        <w:pStyle w:val="ConsPlusNormal"/>
        <w:ind w:firstLine="540"/>
        <w:jc w:val="both"/>
        <w:rPr>
          <w:rFonts w:ascii="Times New Roman" w:hAnsi="Times New Roman" w:cs="Times New Roman"/>
          <w:color w:val="000000" w:themeColor="text1"/>
          <w:sz w:val="24"/>
          <w:szCs w:val="24"/>
        </w:rPr>
      </w:pPr>
      <w:bookmarkStart w:id="8" w:name="P135"/>
      <w:bookmarkEnd w:id="8"/>
      <w:r w:rsidRPr="006772BF">
        <w:rPr>
          <w:rFonts w:ascii="Times New Roman" w:hAnsi="Times New Roman" w:cs="Times New Roman"/>
          <w:color w:val="000000" w:themeColor="text1"/>
          <w:sz w:val="24"/>
          <w:szCs w:val="24"/>
        </w:rPr>
        <w:t>12</w:t>
      </w:r>
      <w:r w:rsidR="00E7495B" w:rsidRPr="006772BF">
        <w:rPr>
          <w:rFonts w:ascii="Times New Roman" w:hAnsi="Times New Roman" w:cs="Times New Roman"/>
          <w:color w:val="000000" w:themeColor="text1"/>
          <w:sz w:val="24"/>
          <w:szCs w:val="24"/>
        </w:rPr>
        <w:t>) копия трудовой книжки, заверенная отделом кадров организации или в нотариальном порядке, либо иной документ, подтверждающий наличие необходимого стажа.</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2.1</w:t>
      </w:r>
      <w:r w:rsidR="007D5917">
        <w:rPr>
          <w:rFonts w:ascii="Times New Roman" w:hAnsi="Times New Roman" w:cs="Times New Roman"/>
          <w:color w:val="000000" w:themeColor="text1"/>
          <w:sz w:val="24"/>
          <w:szCs w:val="24"/>
        </w:rPr>
        <w:t>1</w:t>
      </w:r>
      <w:r w:rsidRPr="006772BF">
        <w:rPr>
          <w:rFonts w:ascii="Times New Roman" w:hAnsi="Times New Roman" w:cs="Times New Roman"/>
          <w:color w:val="000000" w:themeColor="text1"/>
          <w:sz w:val="24"/>
          <w:szCs w:val="24"/>
        </w:rPr>
        <w:t>.</w:t>
      </w:r>
      <w:r w:rsidR="00B71CC0">
        <w:rPr>
          <w:rFonts w:ascii="Times New Roman" w:hAnsi="Times New Roman" w:cs="Times New Roman"/>
          <w:color w:val="000000" w:themeColor="text1"/>
          <w:sz w:val="24"/>
          <w:szCs w:val="24"/>
        </w:rPr>
        <w:t>6</w:t>
      </w:r>
      <w:r w:rsidRPr="006772BF">
        <w:rPr>
          <w:rFonts w:ascii="Times New Roman" w:hAnsi="Times New Roman" w:cs="Times New Roman"/>
          <w:color w:val="000000" w:themeColor="text1"/>
          <w:sz w:val="24"/>
          <w:szCs w:val="24"/>
        </w:rPr>
        <w:t>. Представленные документы рассматриваются на заседании общественной комиссии по жилищным вопросам. Решение комиссии является рекомендательным актом</w:t>
      </w:r>
      <w:r w:rsidR="00E14378">
        <w:rPr>
          <w:rFonts w:ascii="Times New Roman" w:hAnsi="Times New Roman" w:cs="Times New Roman"/>
          <w:color w:val="000000" w:themeColor="text1"/>
          <w:sz w:val="24"/>
          <w:szCs w:val="24"/>
        </w:rPr>
        <w:t xml:space="preserve"> и вносится в Протокол заседания комиссии</w:t>
      </w:r>
      <w:r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По результатам рассмотрения заявления и представленных документов принимается одно из следующих решений:</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1) о возможности передачи служебного жилого помещения в собственность граждан в порядке приватизации;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 об отказе в передаче служебного жилого помещения в собственность граждан в порядке приватизации.</w:t>
      </w:r>
    </w:p>
    <w:p w:rsidR="00E7495B" w:rsidRPr="006772BF" w:rsidRDefault="00E14378">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Протокол заседания комиссии с вынесенным р</w:t>
      </w:r>
      <w:r w:rsidR="00E7495B" w:rsidRPr="006772BF">
        <w:rPr>
          <w:rFonts w:ascii="Times New Roman" w:hAnsi="Times New Roman" w:cs="Times New Roman"/>
          <w:color w:val="000000" w:themeColor="text1"/>
          <w:sz w:val="24"/>
          <w:szCs w:val="24"/>
        </w:rPr>
        <w:t>ешение</w:t>
      </w:r>
      <w:r>
        <w:rPr>
          <w:rFonts w:ascii="Times New Roman" w:hAnsi="Times New Roman" w:cs="Times New Roman"/>
          <w:color w:val="000000" w:themeColor="text1"/>
          <w:sz w:val="24"/>
          <w:szCs w:val="24"/>
        </w:rPr>
        <w:t>м</w:t>
      </w:r>
      <w:r w:rsidR="00E7495B" w:rsidRPr="006772BF">
        <w:rPr>
          <w:rFonts w:ascii="Times New Roman" w:hAnsi="Times New Roman" w:cs="Times New Roman"/>
          <w:color w:val="000000" w:themeColor="text1"/>
          <w:sz w:val="24"/>
          <w:szCs w:val="24"/>
        </w:rPr>
        <w:t xml:space="preserve"> о приватизации служебного жилого помещения оформляется постановлением администрации </w:t>
      </w:r>
      <w:r w:rsidR="00CA1CD3" w:rsidRPr="006772BF">
        <w:rPr>
          <w:rFonts w:ascii="Times New Roman" w:hAnsi="Times New Roman" w:cs="Times New Roman"/>
          <w:color w:val="000000" w:themeColor="text1"/>
          <w:sz w:val="24"/>
          <w:szCs w:val="24"/>
        </w:rPr>
        <w:t>поселения Марушкинское</w:t>
      </w:r>
      <w:r>
        <w:rPr>
          <w:rFonts w:ascii="Times New Roman" w:hAnsi="Times New Roman" w:cs="Times New Roman"/>
          <w:color w:val="000000" w:themeColor="text1"/>
          <w:sz w:val="24"/>
          <w:szCs w:val="24"/>
        </w:rPr>
        <w:t xml:space="preserve">, которое </w:t>
      </w:r>
      <w:r w:rsidR="00E7495B" w:rsidRPr="006772BF">
        <w:rPr>
          <w:rFonts w:ascii="Times New Roman" w:hAnsi="Times New Roman" w:cs="Times New Roman"/>
          <w:color w:val="000000" w:themeColor="text1"/>
          <w:sz w:val="24"/>
          <w:szCs w:val="24"/>
        </w:rPr>
        <w:t>является основанием для заключения договора передачи в собственность граждан жилых помещений.</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2.1</w:t>
      </w:r>
      <w:r w:rsidR="007D5917">
        <w:rPr>
          <w:rFonts w:ascii="Times New Roman" w:hAnsi="Times New Roman" w:cs="Times New Roman"/>
          <w:color w:val="000000" w:themeColor="text1"/>
          <w:sz w:val="24"/>
          <w:szCs w:val="24"/>
        </w:rPr>
        <w:t>1</w:t>
      </w:r>
      <w:r w:rsidRPr="006772BF">
        <w:rPr>
          <w:rFonts w:ascii="Times New Roman" w:hAnsi="Times New Roman" w:cs="Times New Roman"/>
          <w:color w:val="000000" w:themeColor="text1"/>
          <w:sz w:val="24"/>
          <w:szCs w:val="24"/>
        </w:rPr>
        <w:t>.</w:t>
      </w:r>
      <w:r w:rsidR="00B71CC0">
        <w:rPr>
          <w:rFonts w:ascii="Times New Roman" w:hAnsi="Times New Roman" w:cs="Times New Roman"/>
          <w:color w:val="000000" w:themeColor="text1"/>
          <w:sz w:val="24"/>
          <w:szCs w:val="24"/>
        </w:rPr>
        <w:t>7</w:t>
      </w:r>
      <w:r w:rsidRPr="006772BF">
        <w:rPr>
          <w:rFonts w:ascii="Times New Roman" w:hAnsi="Times New Roman" w:cs="Times New Roman"/>
          <w:color w:val="000000" w:themeColor="text1"/>
          <w:sz w:val="24"/>
          <w:szCs w:val="24"/>
        </w:rPr>
        <w:t>. Заявителю может быть отказано в возможности передачи служебного жилого помещения в собственность в порядке приватизации в случаях, если: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1) не соблюдены условия, изложенные в </w:t>
      </w:r>
      <w:hyperlink w:anchor="P114" w:history="1">
        <w:r w:rsidRPr="006772BF">
          <w:rPr>
            <w:rFonts w:ascii="Times New Roman" w:hAnsi="Times New Roman" w:cs="Times New Roman"/>
            <w:color w:val="000000" w:themeColor="text1"/>
            <w:sz w:val="24"/>
            <w:szCs w:val="24"/>
          </w:rPr>
          <w:t>разделе 2.9</w:t>
        </w:r>
      </w:hyperlink>
      <w:r w:rsidRPr="006772BF">
        <w:rPr>
          <w:rFonts w:ascii="Times New Roman" w:hAnsi="Times New Roman" w:cs="Times New Roman"/>
          <w:color w:val="000000" w:themeColor="text1"/>
          <w:sz w:val="24"/>
          <w:szCs w:val="24"/>
        </w:rPr>
        <w:t xml:space="preserve"> настоящего Положения;</w:t>
      </w:r>
    </w:p>
    <w:p w:rsidR="006772BF" w:rsidRPr="006772BF" w:rsidRDefault="006772BF">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2) отсутствует согласие </w:t>
      </w:r>
      <w:r w:rsidR="00E14378">
        <w:rPr>
          <w:rFonts w:ascii="Times New Roman" w:hAnsi="Times New Roman" w:cs="Times New Roman"/>
          <w:color w:val="000000" w:themeColor="text1"/>
          <w:sz w:val="24"/>
          <w:szCs w:val="24"/>
        </w:rPr>
        <w:t>собственника жилого помещения</w:t>
      </w:r>
      <w:r w:rsidRPr="006772BF">
        <w:rPr>
          <w:rFonts w:ascii="Times New Roman" w:hAnsi="Times New Roman" w:cs="Times New Roman"/>
          <w:color w:val="000000" w:themeColor="text1"/>
          <w:sz w:val="24"/>
          <w:szCs w:val="24"/>
        </w:rPr>
        <w:t>;</w:t>
      </w:r>
    </w:p>
    <w:p w:rsidR="00E7495B" w:rsidRPr="006772BF" w:rsidRDefault="006772BF">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3</w:t>
      </w:r>
      <w:r w:rsidR="00E7495B" w:rsidRPr="006772BF">
        <w:rPr>
          <w:rFonts w:ascii="Times New Roman" w:hAnsi="Times New Roman" w:cs="Times New Roman"/>
          <w:color w:val="000000" w:themeColor="text1"/>
          <w:sz w:val="24"/>
          <w:szCs w:val="24"/>
        </w:rPr>
        <w:t xml:space="preserve">) заявителем не представлены необходимые документы в соответствии с </w:t>
      </w:r>
      <w:hyperlink w:anchor="P122" w:history="1">
        <w:r w:rsidR="00E7495B" w:rsidRPr="006772BF">
          <w:rPr>
            <w:rFonts w:ascii="Times New Roman" w:hAnsi="Times New Roman" w:cs="Times New Roman"/>
            <w:color w:val="000000" w:themeColor="text1"/>
            <w:sz w:val="24"/>
            <w:szCs w:val="24"/>
          </w:rPr>
          <w:t>пунктом 2.10.2</w:t>
        </w:r>
      </w:hyperlink>
      <w:r w:rsidR="00E7495B" w:rsidRPr="006772BF">
        <w:rPr>
          <w:rFonts w:ascii="Times New Roman" w:hAnsi="Times New Roman" w:cs="Times New Roman"/>
          <w:color w:val="000000" w:themeColor="text1"/>
          <w:sz w:val="24"/>
          <w:szCs w:val="24"/>
        </w:rPr>
        <w:t xml:space="preserve"> настоящего Положения;</w:t>
      </w:r>
    </w:p>
    <w:p w:rsidR="00E7495B" w:rsidRPr="006772BF" w:rsidRDefault="006772BF">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4</w:t>
      </w:r>
      <w:r w:rsidR="00E7495B" w:rsidRPr="006772BF">
        <w:rPr>
          <w:rFonts w:ascii="Times New Roman" w:hAnsi="Times New Roman" w:cs="Times New Roman"/>
          <w:color w:val="000000" w:themeColor="text1"/>
          <w:sz w:val="24"/>
          <w:szCs w:val="24"/>
        </w:rPr>
        <w:t>) заявителем представлены документы, содержащие недостоверные сведения;</w:t>
      </w:r>
    </w:p>
    <w:p w:rsidR="00E7495B" w:rsidRPr="006772BF" w:rsidRDefault="006772BF">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5</w:t>
      </w:r>
      <w:r w:rsidR="00E7495B" w:rsidRPr="006772BF">
        <w:rPr>
          <w:rFonts w:ascii="Times New Roman" w:hAnsi="Times New Roman" w:cs="Times New Roman"/>
          <w:color w:val="000000" w:themeColor="text1"/>
          <w:sz w:val="24"/>
          <w:szCs w:val="24"/>
        </w:rPr>
        <w:t>)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w:t>
      </w:r>
    </w:p>
    <w:p w:rsidR="00E7495B" w:rsidRPr="006772BF" w:rsidRDefault="006772BF">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6</w:t>
      </w:r>
      <w:r w:rsidR="00E7495B" w:rsidRPr="006772BF">
        <w:rPr>
          <w:rFonts w:ascii="Times New Roman" w:hAnsi="Times New Roman" w:cs="Times New Roman"/>
          <w:color w:val="000000" w:themeColor="text1"/>
          <w:sz w:val="24"/>
          <w:szCs w:val="24"/>
        </w:rPr>
        <w:t>) служебное жилое помещение находится в аварийном состоянии.</w:t>
      </w: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0D0846" w:rsidRDefault="00E7495B">
      <w:pPr>
        <w:pStyle w:val="ConsPlusNormal"/>
        <w:jc w:val="center"/>
        <w:rPr>
          <w:rFonts w:ascii="Times New Roman" w:hAnsi="Times New Roman" w:cs="Times New Roman"/>
          <w:b/>
          <w:color w:val="000000" w:themeColor="text1"/>
          <w:sz w:val="24"/>
          <w:szCs w:val="24"/>
        </w:rPr>
      </w:pPr>
      <w:bookmarkStart w:id="9" w:name="P151"/>
      <w:bookmarkEnd w:id="9"/>
      <w:r w:rsidRPr="000D0846">
        <w:rPr>
          <w:rFonts w:ascii="Times New Roman" w:hAnsi="Times New Roman" w:cs="Times New Roman"/>
          <w:b/>
          <w:color w:val="000000" w:themeColor="text1"/>
          <w:sz w:val="24"/>
          <w:szCs w:val="24"/>
        </w:rPr>
        <w:t>3. Предоставление жилых помещений маневренного фонда</w:t>
      </w: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3.1. Жилые помещения маневренного фонда предоставляются для временного проживания: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bookmarkStart w:id="10" w:name="P154"/>
      <w:bookmarkEnd w:id="10"/>
      <w:r w:rsidRPr="006772BF">
        <w:rPr>
          <w:rFonts w:ascii="Times New Roman" w:hAnsi="Times New Roman" w:cs="Times New Roman"/>
          <w:color w:val="000000" w:themeColor="text1"/>
          <w:sz w:val="24"/>
          <w:szCs w:val="24"/>
        </w:rPr>
        <w:t>1) гражданам в связи с капитальным ремонтом или реконструкцией дома, в котором находятся жилые помещения муниципального жилищного фонда, занимаемые ими по договорам социального найма;</w:t>
      </w:r>
    </w:p>
    <w:p w:rsidR="00E7495B" w:rsidRPr="006772BF" w:rsidRDefault="00E7495B">
      <w:pPr>
        <w:pStyle w:val="ConsPlusNormal"/>
        <w:ind w:firstLine="540"/>
        <w:jc w:val="both"/>
        <w:rPr>
          <w:rFonts w:ascii="Times New Roman" w:hAnsi="Times New Roman" w:cs="Times New Roman"/>
          <w:color w:val="000000" w:themeColor="text1"/>
          <w:sz w:val="24"/>
          <w:szCs w:val="24"/>
        </w:rPr>
      </w:pPr>
      <w:bookmarkStart w:id="11" w:name="P155"/>
      <w:bookmarkEnd w:id="11"/>
      <w:r w:rsidRPr="006772BF">
        <w:rPr>
          <w:rFonts w:ascii="Times New Roman" w:hAnsi="Times New Roman" w:cs="Times New Roman"/>
          <w:color w:val="000000" w:themeColor="text1"/>
          <w:sz w:val="24"/>
          <w:szCs w:val="24"/>
        </w:rPr>
        <w:t xml:space="preserve">2) </w:t>
      </w:r>
      <w:bookmarkStart w:id="12" w:name="P156"/>
      <w:bookmarkEnd w:id="12"/>
      <w:r w:rsidRPr="006772BF">
        <w:rPr>
          <w:rFonts w:ascii="Times New Roman" w:hAnsi="Times New Roman" w:cs="Times New Roman"/>
          <w:color w:val="000000" w:themeColor="text1"/>
          <w:sz w:val="24"/>
          <w:szCs w:val="24"/>
        </w:rPr>
        <w:t xml:space="preserve">гражданам из числа лиц, указанных в </w:t>
      </w:r>
      <w:hyperlink r:id="rId16" w:history="1">
        <w:r w:rsidRPr="006772BF">
          <w:rPr>
            <w:rFonts w:ascii="Times New Roman" w:hAnsi="Times New Roman" w:cs="Times New Roman"/>
            <w:color w:val="000000" w:themeColor="text1"/>
            <w:sz w:val="24"/>
            <w:szCs w:val="24"/>
          </w:rPr>
          <w:t>пункте 4 части 1 статьи 10</w:t>
        </w:r>
      </w:hyperlink>
      <w:r w:rsidRPr="006772BF">
        <w:rPr>
          <w:rFonts w:ascii="Times New Roman" w:hAnsi="Times New Roman" w:cs="Times New Roman"/>
          <w:color w:val="000000" w:themeColor="text1"/>
          <w:sz w:val="24"/>
          <w:szCs w:val="24"/>
        </w:rPr>
        <w:t xml:space="preserve"> Закона города Москвы от 27.01.2010 N 2 "Основы жилищной политики города Москвы", у которых единственные жилые помещения стали непригодными для проживания в результате чрезвычайных обстоятельств;</w:t>
      </w:r>
    </w:p>
    <w:p w:rsidR="00E7495B" w:rsidRPr="006772BF" w:rsidRDefault="006772BF">
      <w:pPr>
        <w:pStyle w:val="ConsPlusNormal"/>
        <w:ind w:firstLine="540"/>
        <w:jc w:val="both"/>
        <w:rPr>
          <w:rFonts w:ascii="Times New Roman" w:hAnsi="Times New Roman" w:cs="Times New Roman"/>
          <w:color w:val="000000" w:themeColor="text1"/>
          <w:sz w:val="24"/>
          <w:szCs w:val="24"/>
        </w:rPr>
      </w:pPr>
      <w:bookmarkStart w:id="13" w:name="P157"/>
      <w:bookmarkEnd w:id="13"/>
      <w:r w:rsidRPr="006772BF">
        <w:rPr>
          <w:rFonts w:ascii="Times New Roman" w:hAnsi="Times New Roman" w:cs="Times New Roman"/>
          <w:color w:val="000000" w:themeColor="text1"/>
          <w:sz w:val="24"/>
          <w:szCs w:val="24"/>
        </w:rPr>
        <w:t>3</w:t>
      </w:r>
      <w:r w:rsidR="00E7495B" w:rsidRPr="006772BF">
        <w:rPr>
          <w:rFonts w:ascii="Times New Roman" w:hAnsi="Times New Roman" w:cs="Times New Roman"/>
          <w:color w:val="000000" w:themeColor="text1"/>
          <w:sz w:val="24"/>
          <w:szCs w:val="24"/>
        </w:rPr>
        <w:t>) в иных случаях, предусмотренных законодательством Российской Федерации и законодательством города Москвы.</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3.2. Жилые помещения маневренного фонда предоставляются на основании договора найма жилого помещения маневренного фонда из расчета не менее шести квадратных метров жилой площади на одного человека.</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3.3. </w:t>
      </w:r>
      <w:hyperlink w:anchor="P326" w:history="1">
        <w:r w:rsidRPr="006772BF">
          <w:rPr>
            <w:rFonts w:ascii="Times New Roman" w:hAnsi="Times New Roman" w:cs="Times New Roman"/>
            <w:color w:val="000000" w:themeColor="text1"/>
            <w:sz w:val="24"/>
            <w:szCs w:val="24"/>
          </w:rPr>
          <w:t>Договор</w:t>
        </w:r>
      </w:hyperlink>
      <w:r w:rsidRPr="006772BF">
        <w:rPr>
          <w:rFonts w:ascii="Times New Roman" w:hAnsi="Times New Roman" w:cs="Times New Roman"/>
          <w:color w:val="000000" w:themeColor="text1"/>
          <w:sz w:val="24"/>
          <w:szCs w:val="24"/>
        </w:rPr>
        <w:t xml:space="preserve"> найма жилого помещения маневренного фонда заключается в письменной форме на основании постановления администрации </w:t>
      </w:r>
      <w:r w:rsidR="00CA1CD3" w:rsidRPr="006772BF">
        <w:rPr>
          <w:rFonts w:ascii="Times New Roman" w:hAnsi="Times New Roman" w:cs="Times New Roman"/>
          <w:color w:val="000000" w:themeColor="text1"/>
          <w:sz w:val="24"/>
          <w:szCs w:val="24"/>
        </w:rPr>
        <w:t xml:space="preserve">поселения Марушкинское </w:t>
      </w:r>
      <w:r w:rsidRPr="006772BF">
        <w:rPr>
          <w:rFonts w:ascii="Times New Roman" w:hAnsi="Times New Roman" w:cs="Times New Roman"/>
          <w:color w:val="000000" w:themeColor="text1"/>
          <w:sz w:val="24"/>
          <w:szCs w:val="24"/>
        </w:rPr>
        <w:t>на период:</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1) до завершения капитального ремонта или реконструкции дома (при заключении такого договора с гражданами, указанными в </w:t>
      </w:r>
      <w:hyperlink w:anchor="P154" w:history="1">
        <w:r w:rsidRPr="006772BF">
          <w:rPr>
            <w:rFonts w:ascii="Times New Roman" w:hAnsi="Times New Roman" w:cs="Times New Roman"/>
            <w:color w:val="000000" w:themeColor="text1"/>
            <w:sz w:val="24"/>
            <w:szCs w:val="24"/>
          </w:rPr>
          <w:t>пункте 3.1, подпункте 1</w:t>
        </w:r>
      </w:hyperlink>
      <w:r w:rsidRPr="006772BF">
        <w:rPr>
          <w:rFonts w:ascii="Times New Roman" w:hAnsi="Times New Roman" w:cs="Times New Roman"/>
          <w:color w:val="000000" w:themeColor="text1"/>
          <w:sz w:val="24"/>
          <w:szCs w:val="24"/>
        </w:rPr>
        <w:t xml:space="preserve"> настоящего Положения);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2) до завершения расчетов с гражданами, у которых единственные жилые помещения стали непригодными для проживания в результате чрезвычайных обстоятельств, либо до предоставления им жилых помещений муниципального жилищного фонда по договорам социального найма (при заключении такого договора с гражданами, указанными в </w:t>
      </w:r>
      <w:hyperlink w:anchor="P156" w:history="1">
        <w:r w:rsidRPr="006772BF">
          <w:rPr>
            <w:rFonts w:ascii="Times New Roman" w:hAnsi="Times New Roman" w:cs="Times New Roman"/>
            <w:color w:val="000000" w:themeColor="text1"/>
            <w:sz w:val="24"/>
            <w:szCs w:val="24"/>
          </w:rPr>
          <w:t>пункте 3.1, подпункте 3</w:t>
        </w:r>
      </w:hyperlink>
      <w:r w:rsidRPr="006772BF">
        <w:rPr>
          <w:rFonts w:ascii="Times New Roman" w:hAnsi="Times New Roman" w:cs="Times New Roman"/>
          <w:color w:val="000000" w:themeColor="text1"/>
          <w:sz w:val="24"/>
          <w:szCs w:val="24"/>
        </w:rPr>
        <w:t xml:space="preserve"> настоящего Положения);</w:t>
      </w:r>
    </w:p>
    <w:p w:rsidR="00E7495B" w:rsidRPr="006772BF" w:rsidRDefault="006772BF">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3</w:t>
      </w:r>
      <w:r w:rsidR="00E7495B" w:rsidRPr="006772BF">
        <w:rPr>
          <w:rFonts w:ascii="Times New Roman" w:hAnsi="Times New Roman" w:cs="Times New Roman"/>
          <w:color w:val="000000" w:themeColor="text1"/>
          <w:sz w:val="24"/>
          <w:szCs w:val="24"/>
        </w:rPr>
        <w:t xml:space="preserve">) установленный законодательством Российской Федерации и законодательством города Москвы (при заключении такого договора в случаях, указанных в </w:t>
      </w:r>
      <w:hyperlink w:anchor="P157" w:history="1">
        <w:r w:rsidR="00E7495B" w:rsidRPr="006772BF">
          <w:rPr>
            <w:rFonts w:ascii="Times New Roman" w:hAnsi="Times New Roman" w:cs="Times New Roman"/>
            <w:color w:val="000000" w:themeColor="text1"/>
            <w:sz w:val="24"/>
            <w:szCs w:val="24"/>
          </w:rPr>
          <w:t>пункте 3.1, подпункте 4</w:t>
        </w:r>
      </w:hyperlink>
      <w:r w:rsidR="00E7495B" w:rsidRPr="006772BF">
        <w:rPr>
          <w:rFonts w:ascii="Times New Roman" w:hAnsi="Times New Roman" w:cs="Times New Roman"/>
          <w:color w:val="000000" w:themeColor="text1"/>
          <w:sz w:val="24"/>
          <w:szCs w:val="24"/>
        </w:rPr>
        <w:t xml:space="preserve"> настоящего Положения).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3.4. Гражданин, нуждающийся в жилом помещении маневренного фонда, подает заявление в администрацию </w:t>
      </w:r>
      <w:r w:rsidR="00CA1CD3" w:rsidRPr="006772BF">
        <w:rPr>
          <w:rFonts w:ascii="Times New Roman" w:hAnsi="Times New Roman" w:cs="Times New Roman"/>
          <w:color w:val="000000" w:themeColor="text1"/>
          <w:sz w:val="24"/>
          <w:szCs w:val="24"/>
        </w:rPr>
        <w:t>поселения Марушкинское</w:t>
      </w:r>
      <w:r w:rsidRPr="006772BF">
        <w:rPr>
          <w:rFonts w:ascii="Times New Roman" w:hAnsi="Times New Roman" w:cs="Times New Roman"/>
          <w:color w:val="000000" w:themeColor="text1"/>
          <w:sz w:val="24"/>
          <w:szCs w:val="24"/>
        </w:rPr>
        <w:t>.</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К заявлению о предоставлении жилого помещения маневренного фонда прилагаются:</w:t>
      </w:r>
    </w:p>
    <w:p w:rsidR="00E7495B" w:rsidRPr="006772BF" w:rsidRDefault="00E7495B">
      <w:pPr>
        <w:pStyle w:val="ConsPlusNormal"/>
        <w:ind w:firstLine="540"/>
        <w:jc w:val="both"/>
        <w:rPr>
          <w:rFonts w:ascii="Times New Roman" w:hAnsi="Times New Roman" w:cs="Times New Roman"/>
          <w:color w:val="000000" w:themeColor="text1"/>
          <w:sz w:val="24"/>
          <w:szCs w:val="24"/>
        </w:rPr>
      </w:pPr>
      <w:bookmarkStart w:id="14" w:name="P166"/>
      <w:bookmarkEnd w:id="14"/>
      <w:r w:rsidRPr="006772BF">
        <w:rPr>
          <w:rFonts w:ascii="Times New Roman" w:hAnsi="Times New Roman" w:cs="Times New Roman"/>
          <w:color w:val="000000" w:themeColor="text1"/>
          <w:sz w:val="24"/>
          <w:szCs w:val="24"/>
        </w:rPr>
        <w:t>1) документы, удостоверяющие личность заявителя и членов его семьи (паспорт или иной документ, его заменяющий);</w:t>
      </w:r>
    </w:p>
    <w:p w:rsidR="00E7495B" w:rsidRPr="006772BF" w:rsidRDefault="00E7495B">
      <w:pPr>
        <w:pStyle w:val="ConsPlusNormal"/>
        <w:ind w:firstLine="540"/>
        <w:jc w:val="both"/>
        <w:rPr>
          <w:rFonts w:ascii="Times New Roman" w:hAnsi="Times New Roman" w:cs="Times New Roman"/>
          <w:color w:val="000000" w:themeColor="text1"/>
          <w:sz w:val="24"/>
          <w:szCs w:val="24"/>
        </w:rPr>
      </w:pPr>
      <w:bookmarkStart w:id="15" w:name="P167"/>
      <w:bookmarkEnd w:id="15"/>
      <w:r w:rsidRPr="006772BF">
        <w:rPr>
          <w:rFonts w:ascii="Times New Roman" w:hAnsi="Times New Roman" w:cs="Times New Roman"/>
          <w:color w:val="000000" w:themeColor="text1"/>
          <w:sz w:val="24"/>
          <w:szCs w:val="24"/>
        </w:rPr>
        <w:t>2)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3) выписка из домовой книги на жилое помещение по месту регистрации;</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4)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на территории </w:t>
      </w:r>
      <w:r w:rsidR="00CA1CD3" w:rsidRPr="006772BF">
        <w:rPr>
          <w:rFonts w:ascii="Times New Roman" w:hAnsi="Times New Roman" w:cs="Times New Roman"/>
          <w:color w:val="000000" w:themeColor="text1"/>
          <w:sz w:val="24"/>
          <w:szCs w:val="24"/>
        </w:rPr>
        <w:t>поселения Марушкинское</w:t>
      </w:r>
      <w:r w:rsidRPr="006772BF">
        <w:rPr>
          <w:rFonts w:ascii="Times New Roman" w:hAnsi="Times New Roman" w:cs="Times New Roman"/>
          <w:color w:val="000000" w:themeColor="text1"/>
          <w:sz w:val="24"/>
          <w:szCs w:val="24"/>
        </w:rPr>
        <w:t>;</w:t>
      </w:r>
    </w:p>
    <w:p w:rsidR="00E7495B" w:rsidRPr="006772BF" w:rsidRDefault="007D591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7495B" w:rsidRPr="006772BF">
        <w:rPr>
          <w:rFonts w:ascii="Times New Roman" w:hAnsi="Times New Roman" w:cs="Times New Roman"/>
          <w:color w:val="000000" w:themeColor="text1"/>
          <w:sz w:val="24"/>
          <w:szCs w:val="24"/>
        </w:rPr>
        <w:t>) документы, подтверждающие право пользования освобождаемым жилым помещением, занимаемым заявителем и членами его семьи;</w:t>
      </w:r>
    </w:p>
    <w:p w:rsidR="00E7495B" w:rsidRPr="006772BF" w:rsidRDefault="007D591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7495B" w:rsidRPr="006772BF">
        <w:rPr>
          <w:rFonts w:ascii="Times New Roman" w:hAnsi="Times New Roman" w:cs="Times New Roman"/>
          <w:color w:val="000000" w:themeColor="text1"/>
          <w:sz w:val="24"/>
          <w:szCs w:val="24"/>
        </w:rPr>
        <w:t xml:space="preserve">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w:t>
      </w:r>
      <w:hyperlink w:anchor="P156" w:history="1">
        <w:r w:rsidR="00E7495B" w:rsidRPr="006772BF">
          <w:rPr>
            <w:rFonts w:ascii="Times New Roman" w:hAnsi="Times New Roman" w:cs="Times New Roman"/>
            <w:color w:val="000000" w:themeColor="text1"/>
            <w:sz w:val="24"/>
            <w:szCs w:val="24"/>
          </w:rPr>
          <w:t>пункте 3.1, подпункте 3</w:t>
        </w:r>
      </w:hyperlink>
      <w:r w:rsidR="00E7495B" w:rsidRPr="006772BF">
        <w:rPr>
          <w:rFonts w:ascii="Times New Roman" w:hAnsi="Times New Roman" w:cs="Times New Roman"/>
          <w:color w:val="000000" w:themeColor="text1"/>
          <w:sz w:val="24"/>
          <w:szCs w:val="24"/>
        </w:rPr>
        <w:t xml:space="preserve"> настоящего Положения).</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 xml:space="preserve">Документы, указанные в </w:t>
      </w:r>
      <w:hyperlink w:anchor="P166" w:history="1">
        <w:r w:rsidRPr="006772BF">
          <w:rPr>
            <w:rFonts w:ascii="Times New Roman" w:hAnsi="Times New Roman" w:cs="Times New Roman"/>
            <w:color w:val="000000" w:themeColor="text1"/>
            <w:sz w:val="24"/>
            <w:szCs w:val="24"/>
          </w:rPr>
          <w:t>подпунктах 1</w:t>
        </w:r>
      </w:hyperlink>
      <w:r w:rsidRPr="006772BF">
        <w:rPr>
          <w:rFonts w:ascii="Times New Roman" w:hAnsi="Times New Roman" w:cs="Times New Roman"/>
          <w:color w:val="000000" w:themeColor="text1"/>
          <w:sz w:val="24"/>
          <w:szCs w:val="24"/>
        </w:rPr>
        <w:t xml:space="preserve">, </w:t>
      </w:r>
      <w:hyperlink w:anchor="P167" w:history="1">
        <w:r w:rsidRPr="006772BF">
          <w:rPr>
            <w:rFonts w:ascii="Times New Roman" w:hAnsi="Times New Roman" w:cs="Times New Roman"/>
            <w:color w:val="000000" w:themeColor="text1"/>
            <w:sz w:val="24"/>
            <w:szCs w:val="24"/>
          </w:rPr>
          <w:t>2</w:t>
        </w:r>
      </w:hyperlink>
      <w:r w:rsidRPr="006772BF">
        <w:rPr>
          <w:rFonts w:ascii="Times New Roman" w:hAnsi="Times New Roman" w:cs="Times New Roman"/>
          <w:color w:val="000000" w:themeColor="text1"/>
          <w:sz w:val="24"/>
          <w:szCs w:val="24"/>
        </w:rPr>
        <w:t xml:space="preserve"> настоящего пункта, представляются в копиях с предъявлением оригиналов.</w:t>
      </w:r>
    </w:p>
    <w:p w:rsidR="00E7495B" w:rsidRPr="006772BF" w:rsidRDefault="00E7495B">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Гражданину, подавшему заявление о принятии на учет, выдается расписка в получении документов.</w:t>
      </w:r>
    </w:p>
    <w:p w:rsidR="005A289F" w:rsidRPr="006772BF" w:rsidRDefault="005A289F" w:rsidP="005A289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Жилые помещения маневренного фонда не подлежат передаче в собственность в порядке приватизации и отчуждению по гражданско-правовым сделкам, обмену, передаче в поднаем, по договорам социального найма, найма, безвозмездного пользования, по иным видам договоров. В жилых помещениях маневренного фонда не разрешаются самовольные переустройство и (или) перепланировка.</w:t>
      </w: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0D0846" w:rsidRDefault="00E7495B">
      <w:pPr>
        <w:pStyle w:val="ConsPlusNormal"/>
        <w:jc w:val="center"/>
        <w:rPr>
          <w:rFonts w:ascii="Times New Roman" w:hAnsi="Times New Roman" w:cs="Times New Roman"/>
          <w:b/>
          <w:color w:val="000000" w:themeColor="text1"/>
          <w:sz w:val="24"/>
          <w:szCs w:val="24"/>
        </w:rPr>
      </w:pPr>
      <w:r w:rsidRPr="000D0846">
        <w:rPr>
          <w:rFonts w:ascii="Times New Roman" w:hAnsi="Times New Roman" w:cs="Times New Roman"/>
          <w:b/>
          <w:color w:val="000000" w:themeColor="text1"/>
          <w:sz w:val="24"/>
          <w:szCs w:val="24"/>
        </w:rPr>
        <w:t>4. Выселение граждан из специализированных жилых помещений</w:t>
      </w:r>
    </w:p>
    <w:p w:rsidR="00E7495B" w:rsidRPr="006772BF" w:rsidRDefault="00E7495B">
      <w:pPr>
        <w:pStyle w:val="ConsPlusNormal"/>
        <w:jc w:val="both"/>
        <w:rPr>
          <w:rFonts w:ascii="Times New Roman" w:hAnsi="Times New Roman" w:cs="Times New Roman"/>
          <w:color w:val="000000" w:themeColor="text1"/>
          <w:sz w:val="24"/>
          <w:szCs w:val="24"/>
        </w:rPr>
      </w:pPr>
    </w:p>
    <w:p w:rsidR="00E7495B" w:rsidRPr="006772BF" w:rsidRDefault="00E7495B" w:rsidP="006772BF">
      <w:pPr>
        <w:pStyle w:val="ConsPlusNormal"/>
        <w:ind w:firstLine="540"/>
        <w:jc w:val="both"/>
        <w:rPr>
          <w:rFonts w:ascii="Times New Roman" w:hAnsi="Times New Roman" w:cs="Times New Roman"/>
          <w:color w:val="000000" w:themeColor="text1"/>
          <w:sz w:val="24"/>
          <w:szCs w:val="24"/>
        </w:rPr>
      </w:pPr>
      <w:r w:rsidRPr="006772BF">
        <w:rPr>
          <w:rFonts w:ascii="Times New Roman" w:hAnsi="Times New Roman" w:cs="Times New Roman"/>
          <w:color w:val="000000" w:themeColor="text1"/>
          <w:sz w:val="24"/>
          <w:szCs w:val="24"/>
        </w:rPr>
        <w:t>4.1. Выселение граждан из специализированных жилых помещений осуществляется в соответствии с федеральн</w:t>
      </w:r>
      <w:bookmarkStart w:id="16" w:name="_GoBack"/>
      <w:bookmarkEnd w:id="16"/>
      <w:r w:rsidRPr="006772BF">
        <w:rPr>
          <w:rFonts w:ascii="Times New Roman" w:hAnsi="Times New Roman" w:cs="Times New Roman"/>
          <w:color w:val="000000" w:themeColor="text1"/>
          <w:sz w:val="24"/>
          <w:szCs w:val="24"/>
        </w:rPr>
        <w:t>ым законодательством.</w:t>
      </w:r>
    </w:p>
    <w:sectPr w:rsidR="00E7495B" w:rsidRPr="006772BF" w:rsidSect="00E74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5B"/>
    <w:rsid w:val="000028C3"/>
    <w:rsid w:val="00027365"/>
    <w:rsid w:val="000D0846"/>
    <w:rsid w:val="001272AA"/>
    <w:rsid w:val="002B355E"/>
    <w:rsid w:val="00356B1E"/>
    <w:rsid w:val="00362CA9"/>
    <w:rsid w:val="004B4644"/>
    <w:rsid w:val="005A289F"/>
    <w:rsid w:val="005F31A6"/>
    <w:rsid w:val="006709B0"/>
    <w:rsid w:val="006772BF"/>
    <w:rsid w:val="007D5917"/>
    <w:rsid w:val="0081466E"/>
    <w:rsid w:val="00906928"/>
    <w:rsid w:val="00927140"/>
    <w:rsid w:val="0094253A"/>
    <w:rsid w:val="00A25272"/>
    <w:rsid w:val="00AA1106"/>
    <w:rsid w:val="00B01D10"/>
    <w:rsid w:val="00B4661A"/>
    <w:rsid w:val="00B71CC0"/>
    <w:rsid w:val="00C171AE"/>
    <w:rsid w:val="00C50F60"/>
    <w:rsid w:val="00CA1CD3"/>
    <w:rsid w:val="00D04310"/>
    <w:rsid w:val="00D94E30"/>
    <w:rsid w:val="00DE5D04"/>
    <w:rsid w:val="00E14378"/>
    <w:rsid w:val="00E7495B"/>
    <w:rsid w:val="00EE42D4"/>
    <w:rsid w:val="00F44189"/>
    <w:rsid w:val="00F769AC"/>
    <w:rsid w:val="00FC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8238C-216A-4E5D-A6BF-D455FCCD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495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1C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1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46DB40EBA2BA7F63565F875FA5BB73C1D1BFE95FF623C5B69BC32D8R2mAH" TargetMode="External"/><Relationship Id="rId13" Type="http://schemas.openxmlformats.org/officeDocument/2006/relationships/hyperlink" Target="consultantplus://offline/ref=E1846DB40EBA2BA7F6357AF875FA5BB738131FF491F53F365330B030RDm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1846DB40EBA2BA7F63565F875FA5BB73C1D1BF79BFE623C5B69BC32D8R2mAH" TargetMode="External"/><Relationship Id="rId12" Type="http://schemas.openxmlformats.org/officeDocument/2006/relationships/hyperlink" Target="consultantplus://offline/ref=E1846DB40EBA2BA7F63565F875FA5BB73C1D16F691F8623C5B69BC32D8R2m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1846DB40EBA2BA7F63565F875FA5BB73C1D1BF79BFE623C5B69BC32D82A174C93A4489EC38A82C1R3m4H" TargetMode="External"/><Relationship Id="rId1" Type="http://schemas.openxmlformats.org/officeDocument/2006/relationships/customXml" Target="../customXml/item1.xml"/><Relationship Id="rId6" Type="http://schemas.openxmlformats.org/officeDocument/2006/relationships/hyperlink" Target="consultantplus://offline/ref=E1846DB40EBA2BA7F63565F875FA5BB73C1D16F691F8623C5B69BC32D8R2mAH" TargetMode="External"/><Relationship Id="rId11" Type="http://schemas.openxmlformats.org/officeDocument/2006/relationships/hyperlink" Target="consultantplus://offline/ref=E1846DB40EBA2BA7F63565F875FA5BB73C1D1BF79BFE623C5B69BC32D8R2mAH" TargetMode="External"/><Relationship Id="rId5" Type="http://schemas.openxmlformats.org/officeDocument/2006/relationships/hyperlink" Target="consultantplus://offline/ref=E1846DB40EBA2BA7F6357AF875FA5BB73C121DF695FE623C5B69BC32D82A174C93A4489EC38A82C0R3m9H" TargetMode="External"/><Relationship Id="rId15" Type="http://schemas.openxmlformats.org/officeDocument/2006/relationships/hyperlink" Target="consultantplus://offline/ref=E1846DB40EBA2BA7F6357AF875FA5BB73C121DF695FE623C5B69BC32D8R2mAH" TargetMode="External"/><Relationship Id="rId10" Type="http://schemas.openxmlformats.org/officeDocument/2006/relationships/hyperlink" Target="consultantplus://offline/ref=E1846DB40EBA2BA7F6357AF875FA5BB73C121DF695FE623C5B69BC32D82A174C93A4489EC38A82C0R3m9H" TargetMode="External"/><Relationship Id="rId4" Type="http://schemas.openxmlformats.org/officeDocument/2006/relationships/webSettings" Target="webSettings.xml"/><Relationship Id="rId9" Type="http://schemas.openxmlformats.org/officeDocument/2006/relationships/hyperlink" Target="consultantplus://offline/ref=E1846DB40EBA2BA7F63565F864FA5BB73C181DF294FA623C5B69BC32D8R2mAH" TargetMode="External"/><Relationship Id="rId14" Type="http://schemas.openxmlformats.org/officeDocument/2006/relationships/hyperlink" Target="consultantplus://offline/ref=E1846DB40EBA2BA7F63565F875FA5BB73C1D1BFE95FF623C5B69BC32D8R2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06C8-8D0C-49F4-87CA-D5D2BC93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Тюльменкова</dc:creator>
  <cp:keywords/>
  <dc:description/>
  <cp:lastModifiedBy>Алексей А.М.. Пулин</cp:lastModifiedBy>
  <cp:revision>4</cp:revision>
  <cp:lastPrinted>2017-03-16T07:32:00Z</cp:lastPrinted>
  <dcterms:created xsi:type="dcterms:W3CDTF">2017-03-16T07:01:00Z</dcterms:created>
  <dcterms:modified xsi:type="dcterms:W3CDTF">2017-03-16T07:35:00Z</dcterms:modified>
</cp:coreProperties>
</file>